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DBF" w:rsidRDefault="00040DBF" w:rsidP="00040DBF">
      <w:pPr>
        <w:pStyle w:val="Heading2"/>
      </w:pPr>
      <w:bookmarkStart w:id="0" w:name="_GoBack"/>
      <w:bookmarkEnd w:id="0"/>
      <w:r>
        <w:t xml:space="preserve">Our Mission: </w:t>
      </w:r>
    </w:p>
    <w:p w:rsidR="00040DBF" w:rsidRDefault="00040DBF" w:rsidP="00040DBF">
      <w:r>
        <w:t>“To extend research-based knowledge and information on home horticulture, pest management, and sustainable landscape practices to the residents of California.”</w:t>
      </w:r>
    </w:p>
    <w:p w:rsidR="00073EAE" w:rsidRPr="00A36877" w:rsidRDefault="00A36877" w:rsidP="0039512F">
      <w:pPr>
        <w:pStyle w:val="Heading2"/>
      </w:pPr>
      <w:r w:rsidRPr="00A36877">
        <w:t>Recommended</w:t>
      </w:r>
      <w:r w:rsidR="006B7FD7">
        <w:t xml:space="preserve"> Interview</w:t>
      </w:r>
      <w:r w:rsidRPr="00A36877">
        <w:t xml:space="preserve"> Process</w:t>
      </w:r>
    </w:p>
    <w:p w:rsidR="00073EAE" w:rsidRPr="00A36877" w:rsidRDefault="00F72FD9" w:rsidP="0039512F">
      <w:pPr>
        <w:pStyle w:val="Listnumbered"/>
      </w:pPr>
      <w:r>
        <w:t>Designate one volunteer or staff person</w:t>
      </w:r>
      <w:r w:rsidR="00A368D8" w:rsidRPr="00A36877">
        <w:rPr>
          <w:spacing w:val="-2"/>
        </w:rPr>
        <w:t xml:space="preserve"> </w:t>
      </w:r>
      <w:r>
        <w:t>as</w:t>
      </w:r>
      <w:r w:rsidR="00A368D8" w:rsidRPr="00A36877">
        <w:rPr>
          <w:spacing w:val="-2"/>
        </w:rPr>
        <w:t xml:space="preserve"> </w:t>
      </w:r>
      <w:r w:rsidR="00A368D8" w:rsidRPr="00A36877">
        <w:t>the</w:t>
      </w:r>
      <w:r w:rsidR="00A368D8" w:rsidRPr="00A36877">
        <w:rPr>
          <w:spacing w:val="-4"/>
        </w:rPr>
        <w:t xml:space="preserve"> </w:t>
      </w:r>
      <w:r w:rsidR="006B7FD7">
        <w:t>facilitator</w:t>
      </w:r>
      <w:r w:rsidR="00A368D8" w:rsidRPr="00A36877">
        <w:rPr>
          <w:spacing w:val="-3"/>
        </w:rPr>
        <w:t xml:space="preserve"> </w:t>
      </w:r>
      <w:r w:rsidR="00A368D8" w:rsidRPr="00A36877">
        <w:t>of</w:t>
      </w:r>
      <w:r w:rsidR="00A368D8" w:rsidRPr="00A36877">
        <w:rPr>
          <w:spacing w:val="-3"/>
        </w:rPr>
        <w:t xml:space="preserve"> </w:t>
      </w:r>
      <w:r w:rsidR="00A368D8" w:rsidRPr="00A36877">
        <w:t>each</w:t>
      </w:r>
      <w:r w:rsidR="00A368D8" w:rsidRPr="00A36877">
        <w:rPr>
          <w:spacing w:val="-3"/>
        </w:rPr>
        <w:t xml:space="preserve"> </w:t>
      </w:r>
      <w:r w:rsidR="00A368D8" w:rsidRPr="00A36877">
        <w:t>session.</w:t>
      </w:r>
      <w:r w:rsidR="00A368D8" w:rsidRPr="00A36877">
        <w:rPr>
          <w:spacing w:val="-2"/>
        </w:rPr>
        <w:t xml:space="preserve"> </w:t>
      </w:r>
      <w:r w:rsidR="00A368D8" w:rsidRPr="00A36877">
        <w:t>This</w:t>
      </w:r>
      <w:r w:rsidR="00A368D8" w:rsidRPr="00A36877">
        <w:rPr>
          <w:spacing w:val="-3"/>
        </w:rPr>
        <w:t xml:space="preserve"> </w:t>
      </w:r>
      <w:r w:rsidR="00A368D8" w:rsidRPr="00A36877">
        <w:t>person</w:t>
      </w:r>
      <w:r w:rsidR="00A368D8" w:rsidRPr="00A36877">
        <w:rPr>
          <w:spacing w:val="-2"/>
        </w:rPr>
        <w:t xml:space="preserve"> </w:t>
      </w:r>
      <w:r w:rsidR="00A368D8" w:rsidRPr="00A36877">
        <w:t>will</w:t>
      </w:r>
      <w:r w:rsidR="00A368D8" w:rsidRPr="00A36877">
        <w:rPr>
          <w:spacing w:val="-3"/>
        </w:rPr>
        <w:t xml:space="preserve"> </w:t>
      </w:r>
      <w:r w:rsidR="00A368D8" w:rsidRPr="00A36877">
        <w:t>direct</w:t>
      </w:r>
      <w:r w:rsidR="00A368D8" w:rsidRPr="00A36877">
        <w:rPr>
          <w:spacing w:val="-3"/>
        </w:rPr>
        <w:t xml:space="preserve"> </w:t>
      </w:r>
      <w:r w:rsidR="00A368D8" w:rsidRPr="00A36877">
        <w:t>the</w:t>
      </w:r>
      <w:r w:rsidR="00A368D8" w:rsidRPr="00A36877">
        <w:rPr>
          <w:spacing w:val="-2"/>
        </w:rPr>
        <w:t xml:space="preserve"> </w:t>
      </w:r>
      <w:r w:rsidR="00A368D8" w:rsidRPr="00A36877">
        <w:t>“action</w:t>
      </w:r>
      <w:r w:rsidR="007266C3">
        <w:t>,</w:t>
      </w:r>
      <w:r w:rsidR="00A368D8" w:rsidRPr="00A36877">
        <w:t>”</w:t>
      </w:r>
      <w:r w:rsidR="00A368D8" w:rsidRPr="00A36877">
        <w:rPr>
          <w:spacing w:val="-3"/>
        </w:rPr>
        <w:t xml:space="preserve"> </w:t>
      </w:r>
      <w:r w:rsidR="00A368D8" w:rsidRPr="00A36877">
        <w:t>starting with activit</w:t>
      </w:r>
      <w:r w:rsidR="009F72F7">
        <w:t>ies</w:t>
      </w:r>
      <w:r w:rsidR="00F7776F">
        <w:t xml:space="preserve"> and introduction</w:t>
      </w:r>
      <w:r w:rsidR="00A368D8" w:rsidRPr="00A36877">
        <w:t xml:space="preserve"> </w:t>
      </w:r>
      <w:r w:rsidR="007266C3">
        <w:t xml:space="preserve">described </w:t>
      </w:r>
      <w:r w:rsidR="00A368D8" w:rsidRPr="00A36877">
        <w:t xml:space="preserve">below. The other </w:t>
      </w:r>
      <w:r w:rsidR="007266C3">
        <w:t xml:space="preserve">volunteers or staff members </w:t>
      </w:r>
      <w:r w:rsidR="00A368D8" w:rsidRPr="00A36877">
        <w:t>can take turns asking the questions listed</w:t>
      </w:r>
      <w:r w:rsidR="007266C3">
        <w:t xml:space="preserve"> below</w:t>
      </w:r>
      <w:r w:rsidR="00A368D8" w:rsidRPr="00A36877">
        <w:t xml:space="preserve">. </w:t>
      </w:r>
      <w:r w:rsidR="006B7FD7">
        <w:t>In a group interview setting, a</w:t>
      </w:r>
      <w:r w:rsidR="00A368D8" w:rsidRPr="00A36877">
        <w:t xml:space="preserve">ddress one question to each applicant in turn so that all </w:t>
      </w:r>
      <w:r w:rsidR="007266C3">
        <w:t xml:space="preserve">applicants </w:t>
      </w:r>
      <w:r w:rsidR="006B7FD7">
        <w:t xml:space="preserve">answer the same questions. The facilitator will ensure that all applicants have an opportunity to address all questions. The facilitator will </w:t>
      </w:r>
      <w:r w:rsidR="00827894">
        <w:t>remind the</w:t>
      </w:r>
      <w:r w:rsidR="006B7FD7">
        <w:t xml:space="preserve"> </w:t>
      </w:r>
      <w:r w:rsidR="007266C3">
        <w:t>applicant</w:t>
      </w:r>
      <w:r w:rsidR="00827894">
        <w:t xml:space="preserve">(s) about the training program time/dates and dismiss the applicants </w:t>
      </w:r>
      <w:r w:rsidR="00A368D8" w:rsidRPr="00A36877">
        <w:t>at the end of the</w:t>
      </w:r>
      <w:r w:rsidR="00A368D8" w:rsidRPr="00A36877">
        <w:rPr>
          <w:spacing w:val="-21"/>
        </w:rPr>
        <w:t xml:space="preserve"> </w:t>
      </w:r>
      <w:r w:rsidR="006B7FD7">
        <w:t>session</w:t>
      </w:r>
      <w:r w:rsidR="00A368D8" w:rsidRPr="00A36877">
        <w:t>.</w:t>
      </w:r>
    </w:p>
    <w:p w:rsidR="00073EAE" w:rsidRPr="00A36877" w:rsidRDefault="00A368D8" w:rsidP="0039512F">
      <w:pPr>
        <w:pStyle w:val="Listnumbered"/>
      </w:pPr>
      <w:r w:rsidRPr="00A36877">
        <w:t xml:space="preserve">Be sure to write </w:t>
      </w:r>
      <w:r w:rsidR="007266C3">
        <w:t xml:space="preserve">on this form </w:t>
      </w:r>
      <w:r w:rsidR="009F72F7">
        <w:t>each</w:t>
      </w:r>
      <w:r w:rsidR="009F72F7" w:rsidRPr="00A36877">
        <w:t xml:space="preserve"> </w:t>
      </w:r>
      <w:r w:rsidRPr="00A36877">
        <w:t xml:space="preserve">applicant’s name, </w:t>
      </w:r>
      <w:r w:rsidR="007266C3">
        <w:t xml:space="preserve">name(s) of </w:t>
      </w:r>
      <w:r w:rsidR="004E1195">
        <w:t>interviewer(s)</w:t>
      </w:r>
      <w:r w:rsidRPr="00A36877">
        <w:t xml:space="preserve">, and the date and time </w:t>
      </w:r>
      <w:r w:rsidR="004E1195">
        <w:t>of the interview</w:t>
      </w:r>
      <w:r w:rsidRPr="00A36877">
        <w:t xml:space="preserve">. Where applicable, rate </w:t>
      </w:r>
      <w:r w:rsidR="009F72F7">
        <w:t>each</w:t>
      </w:r>
      <w:r w:rsidR="009F72F7" w:rsidRPr="00A36877">
        <w:t xml:space="preserve"> </w:t>
      </w:r>
      <w:r w:rsidRPr="00A36877">
        <w:t xml:space="preserve">applicant’s answer to each question. For most questions, space has been left for </w:t>
      </w:r>
      <w:r w:rsidR="004E1195">
        <w:t>interviewers</w:t>
      </w:r>
      <w:r w:rsidRPr="00A36877">
        <w:t xml:space="preserve"> to make additional comments. Please write legibly on</w:t>
      </w:r>
      <w:r w:rsidRPr="00A36877">
        <w:rPr>
          <w:spacing w:val="-32"/>
        </w:rPr>
        <w:t xml:space="preserve"> </w:t>
      </w:r>
      <w:r w:rsidRPr="00A36877">
        <w:t>the forms.</w:t>
      </w:r>
    </w:p>
    <w:p w:rsidR="00073EAE" w:rsidRPr="00A36877" w:rsidRDefault="00A368D8" w:rsidP="0039512F">
      <w:pPr>
        <w:pStyle w:val="Listnumbered"/>
      </w:pPr>
      <w:r w:rsidRPr="00A36877">
        <w:t xml:space="preserve">While sessions </w:t>
      </w:r>
      <w:r w:rsidR="004E1195">
        <w:t xml:space="preserve">should have a warm and </w:t>
      </w:r>
      <w:r w:rsidRPr="00A36877">
        <w:t>friendly</w:t>
      </w:r>
      <w:r w:rsidR="004E1195">
        <w:t xml:space="preserve"> tone</w:t>
      </w:r>
      <w:r w:rsidRPr="00A36877">
        <w:t xml:space="preserve">, </w:t>
      </w:r>
      <w:r w:rsidR="004E1195">
        <w:t xml:space="preserve">interviewers must </w:t>
      </w:r>
      <w:r w:rsidRPr="00A36877">
        <w:t xml:space="preserve">rate each of the candidates </w:t>
      </w:r>
      <w:r w:rsidR="004E1195">
        <w:t>according to the UC Master Garden</w:t>
      </w:r>
      <w:r w:rsidR="00C219B0">
        <w:t xml:space="preserve">er Program position description and </w:t>
      </w:r>
      <w:r w:rsidR="004E1195">
        <w:t>criteria</w:t>
      </w:r>
      <w:r w:rsidRPr="00A36877">
        <w:t xml:space="preserve">. If </w:t>
      </w:r>
      <w:r w:rsidR="004E1195">
        <w:t xml:space="preserve">an interviewer determines that </w:t>
      </w:r>
      <w:r w:rsidRPr="00A36877">
        <w:t xml:space="preserve">a candidate should be rejected, </w:t>
      </w:r>
      <w:r w:rsidR="004E1195">
        <w:t>the</w:t>
      </w:r>
      <w:r w:rsidRPr="00A36877">
        <w:t xml:space="preserve"> </w:t>
      </w:r>
      <w:r w:rsidR="007266C3">
        <w:t xml:space="preserve">interviewer </w:t>
      </w:r>
      <w:r w:rsidRPr="00A36877">
        <w:t xml:space="preserve">should </w:t>
      </w:r>
      <w:r w:rsidR="007266C3">
        <w:t xml:space="preserve">clearly </w:t>
      </w:r>
      <w:r w:rsidR="004E1195">
        <w:t xml:space="preserve">document specific reasons for the </w:t>
      </w:r>
      <w:r w:rsidRPr="00A36877">
        <w:t xml:space="preserve">low </w:t>
      </w:r>
      <w:r w:rsidR="004E1195">
        <w:t>rating</w:t>
      </w:r>
      <w:r w:rsidRPr="00A36877">
        <w:t>.</w:t>
      </w:r>
      <w:r w:rsidR="00A36877">
        <w:t xml:space="preserve"> “Not a fit” is not an acceptable </w:t>
      </w:r>
      <w:r w:rsidR="008C0C84">
        <w:t>explanation</w:t>
      </w:r>
      <w:r w:rsidR="00A36877">
        <w:t>.</w:t>
      </w:r>
    </w:p>
    <w:p w:rsidR="00073EAE" w:rsidRDefault="004B6F5D" w:rsidP="0039512F">
      <w:pPr>
        <w:pStyle w:val="Listnumbered"/>
      </w:pPr>
      <w:r>
        <w:t xml:space="preserve">Per </w:t>
      </w:r>
      <w:hyperlink r:id="rId7" w:history="1">
        <w:r w:rsidR="00C864A1" w:rsidRPr="00C864A1">
          <w:rPr>
            <w:rStyle w:val="Hyperlink"/>
          </w:rPr>
          <w:t>UC ANR</w:t>
        </w:r>
        <w:r>
          <w:rPr>
            <w:rStyle w:val="Hyperlink"/>
          </w:rPr>
          <w:t>’s</w:t>
        </w:r>
        <w:r w:rsidR="00C864A1" w:rsidRPr="00C864A1">
          <w:rPr>
            <w:rStyle w:val="Hyperlink"/>
          </w:rPr>
          <w:t xml:space="preserve"> Non-discrimination policy</w:t>
        </w:r>
      </w:hyperlink>
      <w:r w:rsidR="00C864A1">
        <w:t xml:space="preserve">, </w:t>
      </w:r>
      <w:r>
        <w:t>i</w:t>
      </w:r>
      <w:r w:rsidR="004E1195">
        <w:t>nterviewers</w:t>
      </w:r>
      <w:r w:rsidR="00A368D8" w:rsidRPr="00A36877">
        <w:t xml:space="preserve"> must not ask</w:t>
      </w:r>
      <w:r w:rsidR="00C219B0">
        <w:t xml:space="preserve"> questions pertaining to a candidate’s</w:t>
      </w:r>
      <w:r w:rsidR="00A368D8" w:rsidRPr="00A36877">
        <w:t xml:space="preserve"> age, </w:t>
      </w:r>
      <w:r w:rsidR="00C864A1">
        <w:t xml:space="preserve">race, gender, </w:t>
      </w:r>
      <w:r w:rsidR="00A368D8" w:rsidRPr="00A36877">
        <w:t xml:space="preserve">marital status, </w:t>
      </w:r>
      <w:r w:rsidR="00C219B0">
        <w:t>parental status</w:t>
      </w:r>
      <w:r w:rsidR="00A368D8" w:rsidRPr="00A36877">
        <w:t xml:space="preserve">, religion, </w:t>
      </w:r>
      <w:r w:rsidR="00C864A1">
        <w:t>sexual orientation, or other protected categories.</w:t>
      </w:r>
      <w:r w:rsidR="00A368D8" w:rsidRPr="00A36877">
        <w:t xml:space="preserve"> Avoid </w:t>
      </w:r>
      <w:r>
        <w:t>asking</w:t>
      </w:r>
      <w:r w:rsidR="00A368D8" w:rsidRPr="00A36877">
        <w:t xml:space="preserve"> personal</w:t>
      </w:r>
      <w:r w:rsidR="00A368D8" w:rsidRPr="00A36877">
        <w:rPr>
          <w:spacing w:val="-3"/>
        </w:rPr>
        <w:t xml:space="preserve"> </w:t>
      </w:r>
      <w:r w:rsidR="00A368D8" w:rsidRPr="00A36877">
        <w:t>questions</w:t>
      </w:r>
      <w:r w:rsidR="00A368D8" w:rsidRPr="00A36877">
        <w:rPr>
          <w:spacing w:val="-3"/>
        </w:rPr>
        <w:t xml:space="preserve"> </w:t>
      </w:r>
      <w:r w:rsidR="00A368D8" w:rsidRPr="00A36877">
        <w:t>other</w:t>
      </w:r>
      <w:r w:rsidR="00A368D8" w:rsidRPr="00A36877">
        <w:rPr>
          <w:spacing w:val="-3"/>
        </w:rPr>
        <w:t xml:space="preserve"> </w:t>
      </w:r>
      <w:r w:rsidR="00A368D8" w:rsidRPr="00A36877">
        <w:t>than</w:t>
      </w:r>
      <w:r w:rsidR="00A368D8" w:rsidRPr="00A36877">
        <w:rPr>
          <w:spacing w:val="-3"/>
        </w:rPr>
        <w:t xml:space="preserve"> </w:t>
      </w:r>
      <w:r w:rsidR="00A368D8" w:rsidRPr="00A36877">
        <w:t>those</w:t>
      </w:r>
      <w:r w:rsidR="00A368D8" w:rsidRPr="00A36877">
        <w:rPr>
          <w:spacing w:val="-3"/>
        </w:rPr>
        <w:t xml:space="preserve"> </w:t>
      </w:r>
      <w:r w:rsidR="00A368D8" w:rsidRPr="00A36877">
        <w:t>on</w:t>
      </w:r>
      <w:r w:rsidR="00A368D8" w:rsidRPr="00A36877">
        <w:rPr>
          <w:spacing w:val="-2"/>
        </w:rPr>
        <w:t xml:space="preserve"> </w:t>
      </w:r>
      <w:r w:rsidR="00A368D8" w:rsidRPr="00A36877">
        <w:t>the</w:t>
      </w:r>
      <w:r w:rsidR="00A368D8" w:rsidRPr="00A36877">
        <w:rPr>
          <w:spacing w:val="-4"/>
        </w:rPr>
        <w:t xml:space="preserve"> </w:t>
      </w:r>
      <w:r w:rsidR="00A368D8" w:rsidRPr="00A36877">
        <w:t>interview</w:t>
      </w:r>
      <w:r w:rsidR="00A368D8" w:rsidRPr="00A36877">
        <w:rPr>
          <w:spacing w:val="-5"/>
        </w:rPr>
        <w:t xml:space="preserve"> </w:t>
      </w:r>
      <w:r w:rsidR="00A368D8" w:rsidRPr="00A36877">
        <w:t>sheet</w:t>
      </w:r>
      <w:r w:rsidR="008C0C84">
        <w:t>. Keep the conversation focused on topics that</w:t>
      </w:r>
      <w:r w:rsidR="00A368D8" w:rsidRPr="00A36877">
        <w:rPr>
          <w:spacing w:val="-1"/>
        </w:rPr>
        <w:t xml:space="preserve"> </w:t>
      </w:r>
      <w:r w:rsidR="00A368D8" w:rsidRPr="00A36877">
        <w:t>are</w:t>
      </w:r>
      <w:r w:rsidR="00A368D8" w:rsidRPr="00A36877">
        <w:rPr>
          <w:spacing w:val="-3"/>
        </w:rPr>
        <w:t xml:space="preserve"> </w:t>
      </w:r>
      <w:r w:rsidR="00A368D8" w:rsidRPr="00A36877">
        <w:t>pertinent</w:t>
      </w:r>
      <w:r w:rsidR="00A368D8" w:rsidRPr="00A36877">
        <w:rPr>
          <w:spacing w:val="-4"/>
        </w:rPr>
        <w:t xml:space="preserve"> </w:t>
      </w:r>
      <w:r w:rsidR="00A368D8" w:rsidRPr="00A36877">
        <w:t>to</w:t>
      </w:r>
      <w:r w:rsidR="00A368D8" w:rsidRPr="00A36877">
        <w:rPr>
          <w:spacing w:val="-3"/>
        </w:rPr>
        <w:t xml:space="preserve"> </w:t>
      </w:r>
      <w:r w:rsidR="00A368D8" w:rsidRPr="00A36877">
        <w:t>the</w:t>
      </w:r>
      <w:r w:rsidR="00A368D8" w:rsidRPr="00A36877">
        <w:rPr>
          <w:spacing w:val="-3"/>
        </w:rPr>
        <w:t xml:space="preserve"> </w:t>
      </w:r>
      <w:r w:rsidR="00A368D8" w:rsidRPr="00A36877">
        <w:t xml:space="preserve">candidate’s </w:t>
      </w:r>
      <w:r w:rsidR="007266C3">
        <w:t xml:space="preserve">experience in </w:t>
      </w:r>
      <w:r w:rsidR="00A36877" w:rsidRPr="00A36877">
        <w:t>public education, community organizing, volunteer</w:t>
      </w:r>
      <w:r w:rsidR="009F72F7">
        <w:t>ing</w:t>
      </w:r>
      <w:r w:rsidR="007266C3">
        <w:t>,</w:t>
      </w:r>
      <w:r w:rsidR="00A36877" w:rsidRPr="00A36877">
        <w:t xml:space="preserve"> or </w:t>
      </w:r>
      <w:r w:rsidR="00A368D8" w:rsidRPr="00A36877">
        <w:t xml:space="preserve">gardening experience and </w:t>
      </w:r>
      <w:r w:rsidR="008C0C84">
        <w:t>willingness</w:t>
      </w:r>
      <w:r w:rsidR="00A368D8" w:rsidRPr="00A36877">
        <w:t xml:space="preserve"> to participate in the</w:t>
      </w:r>
      <w:r w:rsidR="00A368D8" w:rsidRPr="00A36877">
        <w:rPr>
          <w:spacing w:val="-5"/>
        </w:rPr>
        <w:t xml:space="preserve"> </w:t>
      </w:r>
      <w:r w:rsidR="00A368D8" w:rsidRPr="00A36877">
        <w:t>program.</w:t>
      </w:r>
    </w:p>
    <w:p w:rsidR="00073EAE" w:rsidRPr="0039512F" w:rsidRDefault="00C219B0" w:rsidP="0039512F">
      <w:pPr>
        <w:pStyle w:val="Listnumbered"/>
      </w:pPr>
      <w:r>
        <w:t xml:space="preserve">Finally, interviewers may not speculate or assume any information about a candidate or assess a candidate against any criteria not listed in </w:t>
      </w:r>
      <w:r w:rsidR="00C864A1">
        <w:t>the UC Master Gardener Program Volunteer Position D</w:t>
      </w:r>
      <w:r>
        <w:t xml:space="preserve">escription. For example, interviewers may not assume any information about a candidate’s </w:t>
      </w:r>
      <w:r w:rsidR="007266C3">
        <w:t xml:space="preserve">available </w:t>
      </w:r>
      <w:r>
        <w:t>time for volunteering, motivation for volunteering, or</w:t>
      </w:r>
      <w:r w:rsidR="00D00F6D">
        <w:t xml:space="preserve"> length of time they may volunteer. </w:t>
      </w:r>
    </w:p>
    <w:p w:rsidR="00073EAE" w:rsidRPr="00A36877" w:rsidRDefault="00A368D8" w:rsidP="0039512F">
      <w:pPr>
        <w:pStyle w:val="Heading2"/>
      </w:pPr>
      <w:r w:rsidRPr="00A36877">
        <w:t>Warm</w:t>
      </w:r>
      <w:r w:rsidRPr="00A36877">
        <w:rPr>
          <w:rFonts w:ascii="Times New Roman" w:hAnsi="Times New Roman" w:cs="Times New Roman"/>
        </w:rPr>
        <w:t>‐</w:t>
      </w:r>
      <w:r w:rsidRPr="00A36877">
        <w:t xml:space="preserve">up </w:t>
      </w:r>
      <w:r w:rsidR="005F07A4">
        <w:t>a</w:t>
      </w:r>
      <w:r w:rsidRPr="00A36877">
        <w:t>ctivity</w:t>
      </w:r>
      <w:r w:rsidR="00D64642" w:rsidRPr="00A36877">
        <w:t xml:space="preserve"> for </w:t>
      </w:r>
      <w:r w:rsidR="005F07A4">
        <w:t>g</w:t>
      </w:r>
      <w:r w:rsidR="00D64642" w:rsidRPr="00A36877">
        <w:t xml:space="preserve">roup </w:t>
      </w:r>
      <w:r w:rsidR="005F07A4">
        <w:t>i</w:t>
      </w:r>
      <w:r w:rsidR="00D64642" w:rsidRPr="00A36877">
        <w:t>nterviews</w:t>
      </w:r>
    </w:p>
    <w:p w:rsidR="00073EAE" w:rsidRPr="00612495" w:rsidRDefault="00C219B0" w:rsidP="00612495">
      <w:pPr>
        <w:pStyle w:val="BodyText"/>
      </w:pPr>
      <w:r w:rsidRPr="00612495">
        <w:t xml:space="preserve">Instruct candidates to spend five minutes finding </w:t>
      </w:r>
      <w:r w:rsidR="00C864A1">
        <w:t>two</w:t>
      </w:r>
      <w:r w:rsidR="00A368D8" w:rsidRPr="00612495">
        <w:t xml:space="preserve"> things they all have in common and </w:t>
      </w:r>
      <w:r w:rsidR="00C864A1">
        <w:t>two</w:t>
      </w:r>
      <w:r w:rsidR="00A368D8" w:rsidRPr="00612495">
        <w:t xml:space="preserve"> thing about each of </w:t>
      </w:r>
      <w:r w:rsidR="00C864A1">
        <w:t>them that i</w:t>
      </w:r>
      <w:r w:rsidR="00A368D8" w:rsidRPr="00612495">
        <w:t xml:space="preserve">s unique. Similarities can be simple things like </w:t>
      </w:r>
      <w:r w:rsidR="007266C3">
        <w:t>use of</w:t>
      </w:r>
      <w:r w:rsidR="00A368D8" w:rsidRPr="00612495">
        <w:t xml:space="preserve"> corrective lenses, dog </w:t>
      </w:r>
      <w:r w:rsidR="00A7764D">
        <w:t>ownership</w:t>
      </w:r>
      <w:r w:rsidR="00FE577F">
        <w:t xml:space="preserve">, or morning </w:t>
      </w:r>
      <w:r w:rsidR="00FE577F">
        <w:lastRenderedPageBreak/>
        <w:t>beverage preference</w:t>
      </w:r>
      <w:r w:rsidR="00A7764D">
        <w:t>.</w:t>
      </w:r>
      <w:r w:rsidRPr="00612495">
        <w:t xml:space="preserve"> The </w:t>
      </w:r>
      <w:r w:rsidR="00A7764D">
        <w:t xml:space="preserve">similarities </w:t>
      </w:r>
      <w:r w:rsidR="00A368D8" w:rsidRPr="00612495">
        <w:t>don’t have to be garden</w:t>
      </w:r>
      <w:r w:rsidR="00A7764D">
        <w:t>-</w:t>
      </w:r>
      <w:r w:rsidR="00A368D8" w:rsidRPr="00612495">
        <w:t xml:space="preserve">related. After five </w:t>
      </w:r>
      <w:r w:rsidR="00D64642" w:rsidRPr="00612495">
        <w:t>minutes</w:t>
      </w:r>
      <w:r w:rsidR="00A7764D">
        <w:t>,</w:t>
      </w:r>
      <w:r w:rsidR="00A368D8" w:rsidRPr="00612495">
        <w:t xml:space="preserve"> </w:t>
      </w:r>
      <w:r w:rsidRPr="00612495">
        <w:t>instruct</w:t>
      </w:r>
      <w:r w:rsidR="00A368D8" w:rsidRPr="00612495">
        <w:t xml:space="preserve"> the group </w:t>
      </w:r>
      <w:r w:rsidR="00A7764D">
        <w:t xml:space="preserve">members </w:t>
      </w:r>
      <w:r w:rsidRPr="00612495">
        <w:t xml:space="preserve">to </w:t>
      </w:r>
      <w:r w:rsidR="00A368D8" w:rsidRPr="00612495">
        <w:t xml:space="preserve">share what they </w:t>
      </w:r>
      <w:r w:rsidRPr="00612495">
        <w:t>learned about</w:t>
      </w:r>
      <w:r w:rsidR="00A368D8" w:rsidRPr="00612495">
        <w:t xml:space="preserve"> each other. While </w:t>
      </w:r>
      <w:r w:rsidRPr="00612495">
        <w:t xml:space="preserve">candidates are participating in this activity, interviewers </w:t>
      </w:r>
      <w:r w:rsidR="00A7764D">
        <w:t xml:space="preserve">will </w:t>
      </w:r>
      <w:r w:rsidR="00A368D8" w:rsidRPr="00612495">
        <w:t xml:space="preserve">discuss </w:t>
      </w:r>
      <w:r w:rsidRPr="00612495">
        <w:t>the</w:t>
      </w:r>
      <w:r w:rsidR="00A7764D">
        <w:t>ir</w:t>
      </w:r>
      <w:r w:rsidRPr="00612495">
        <w:t xml:space="preserve"> approach to the interview (</w:t>
      </w:r>
      <w:r w:rsidR="00A368D8" w:rsidRPr="00612495">
        <w:t xml:space="preserve">such as who will </w:t>
      </w:r>
      <w:r w:rsidRPr="00612495">
        <w:t xml:space="preserve">ask the first question, rotation of questions, </w:t>
      </w:r>
      <w:r w:rsidR="00A7764D">
        <w:t>and so on</w:t>
      </w:r>
      <w:r w:rsidRPr="00612495">
        <w:t>)</w:t>
      </w:r>
      <w:r w:rsidR="00A7764D">
        <w:t>.</w:t>
      </w:r>
    </w:p>
    <w:p w:rsidR="00073EAE" w:rsidRPr="00A36877" w:rsidRDefault="00A368D8" w:rsidP="0039512F">
      <w:pPr>
        <w:pStyle w:val="Heading2"/>
      </w:pPr>
      <w:r w:rsidRPr="00A36877">
        <w:t>Warm</w:t>
      </w:r>
      <w:r w:rsidRPr="00A36877">
        <w:rPr>
          <w:rFonts w:ascii="Times New Roman" w:hAnsi="Times New Roman" w:cs="Times New Roman"/>
        </w:rPr>
        <w:t>‐</w:t>
      </w:r>
      <w:r w:rsidRPr="00A36877">
        <w:t xml:space="preserve">up </w:t>
      </w:r>
      <w:r w:rsidR="005F07A4">
        <w:t>a</w:t>
      </w:r>
      <w:r w:rsidRPr="00A36877">
        <w:t>ctivity</w:t>
      </w:r>
      <w:r w:rsidR="00A36877">
        <w:t xml:space="preserve"> for </w:t>
      </w:r>
      <w:r w:rsidR="005F07A4">
        <w:t>i</w:t>
      </w:r>
      <w:r w:rsidR="00A36877">
        <w:t xml:space="preserve">ndividual </w:t>
      </w:r>
      <w:r w:rsidR="005F07A4">
        <w:t>i</w:t>
      </w:r>
      <w:r w:rsidR="00A36877" w:rsidRPr="0039512F">
        <w:t>nterviews</w:t>
      </w:r>
    </w:p>
    <w:p w:rsidR="00D14153" w:rsidRDefault="00A368D8" w:rsidP="00B84DDA">
      <w:pPr>
        <w:pStyle w:val="BodyText"/>
      </w:pPr>
      <w:r w:rsidRPr="00612495">
        <w:t>Ask participants to share their first garden memory (</w:t>
      </w:r>
      <w:r w:rsidR="00A7764D">
        <w:t>g</w:t>
      </w:r>
      <w:r w:rsidRPr="00612495">
        <w:t>randmother’s flowers</w:t>
      </w:r>
      <w:r w:rsidR="001C2A52">
        <w:t xml:space="preserve"> and herbs</w:t>
      </w:r>
      <w:r w:rsidRPr="00612495">
        <w:t xml:space="preserve">, </w:t>
      </w:r>
      <w:r w:rsidR="001C2A52">
        <w:t>community vegetable</w:t>
      </w:r>
      <w:r w:rsidRPr="00612495">
        <w:t xml:space="preserve"> garden, </w:t>
      </w:r>
      <w:r w:rsidR="00A7764D">
        <w:t>and so on)</w:t>
      </w:r>
      <w:r w:rsidRPr="00612495">
        <w:t>.</w:t>
      </w:r>
    </w:p>
    <w:p w:rsidR="00F7776F" w:rsidRPr="00A36877" w:rsidRDefault="00F7776F" w:rsidP="00F7776F">
      <w:pPr>
        <w:pStyle w:val="Heading2"/>
      </w:pPr>
      <w:r>
        <w:t>Introduction</w:t>
      </w:r>
      <w:r w:rsidR="00203FA2">
        <w:t xml:space="preserve"> script</w:t>
      </w:r>
    </w:p>
    <w:p w:rsidR="00203FA2" w:rsidRPr="00B70C9F" w:rsidRDefault="00F7776F" w:rsidP="00B70C9F">
      <w:pPr>
        <w:pStyle w:val="Bodytextwithspaceafter"/>
      </w:pPr>
      <w:r w:rsidRPr="00B70C9F">
        <w:t xml:space="preserve">Hello and welcome to the UC Master Gardener Program screening interview process. The UC Master Gardener Program is a statewide program of the University of California Agriculture and Natural Resources (UC ANR). Our mission is to “To extend research-based knowledge and information on home horticulture, pest management, and sustainable landscape practices to the residents of California.” </w:t>
      </w:r>
      <w:r w:rsidR="004B6F5D" w:rsidRPr="00B70C9F">
        <w:t xml:space="preserve">UC Master Gardener Program Trainees complete an extensive training, followed by 50 hours of volunteer work in their first year. In subsequent years, volunteers will </w:t>
      </w:r>
      <w:r w:rsidR="00203FA2" w:rsidRPr="00B70C9F">
        <w:t>complete 25 volunteer hours and 12 continuing education hours.</w:t>
      </w:r>
      <w:r w:rsidR="00827894" w:rsidRPr="00B70C9F">
        <w:t xml:space="preserve"> Trainees must attend all</w:t>
      </w:r>
      <w:r w:rsidR="00B84DDA" w:rsidRPr="00B70C9F">
        <w:t xml:space="preserve"> Training</w:t>
      </w:r>
      <w:r w:rsidR="00827894" w:rsidRPr="00B70C9F">
        <w:t xml:space="preserve"> sessions.</w:t>
      </w:r>
    </w:p>
    <w:p w:rsidR="00F7776F" w:rsidRPr="00B70C9F" w:rsidRDefault="00F7776F" w:rsidP="00B70C9F">
      <w:pPr>
        <w:pStyle w:val="Bodytextwithspaceafter"/>
      </w:pPr>
      <w:r w:rsidRPr="00B70C9F">
        <w:t>Today we are going to ask a few questions about your volunteerism, education, and gardening experiences.</w:t>
      </w:r>
      <w:r w:rsidR="004B6F5D" w:rsidRPr="00B70C9F">
        <w:t xml:space="preserve"> Some of the questions may be similar to those asked on the application form. Please feel free to restate or expand upon your application responses.</w:t>
      </w:r>
      <w:r w:rsidRPr="00B70C9F">
        <w:t xml:space="preserve"> Before we begin, we </w:t>
      </w:r>
      <w:r w:rsidR="004B6F5D" w:rsidRPr="00B70C9F">
        <w:t>are required to inform you that</w:t>
      </w:r>
      <w:r w:rsidRPr="00B70C9F">
        <w:t xml:space="preserve"> if</w:t>
      </w:r>
      <w:r w:rsidR="004B6F5D" w:rsidRPr="00B70C9F">
        <w:t xml:space="preserve"> you are</w:t>
      </w:r>
      <w:r w:rsidRPr="00B70C9F">
        <w:t xml:space="preserve"> selected to participate in the UC Master Gardener Program training, you will be required to sign the </w:t>
      </w:r>
      <w:hyperlink r:id="rId8" w:history="1">
        <w:r w:rsidRPr="00B70C9F">
          <w:t>UC ANR Adult Volunteer Code of Conduct</w:t>
        </w:r>
      </w:hyperlink>
      <w:r w:rsidRPr="00B70C9F">
        <w:t xml:space="preserve"> and to submit to a </w:t>
      </w:r>
      <w:r w:rsidR="004B6F5D" w:rsidRPr="00B70C9F">
        <w:t xml:space="preserve">criminal </w:t>
      </w:r>
      <w:r w:rsidRPr="00B70C9F">
        <w:t>background check</w:t>
      </w:r>
      <w:r w:rsidR="004B6F5D" w:rsidRPr="00B70C9F">
        <w:t xml:space="preserve"> (Department of Justice Livescan)</w:t>
      </w:r>
      <w:r w:rsidRPr="00B70C9F">
        <w:t>. Some offenses may bar you from participation as a UC Master Gardener Program volunteer.</w:t>
      </w:r>
    </w:p>
    <w:p w:rsidR="00203FA2" w:rsidRPr="00203FA2" w:rsidRDefault="00203FA2" w:rsidP="00FE577F">
      <w:pPr>
        <w:spacing w:line="264" w:lineRule="auto"/>
        <w:rPr>
          <w:rFonts w:ascii="Myriad Pro Light" w:hAnsi="Myriad Pro Light"/>
          <w:b/>
          <w:sz w:val="28"/>
          <w:szCs w:val="28"/>
        </w:rPr>
      </w:pPr>
      <w:r w:rsidRPr="00203FA2">
        <w:rPr>
          <w:rFonts w:ascii="Myriad Pro Light" w:hAnsi="Myriad Pro Light"/>
          <w:b/>
          <w:sz w:val="28"/>
          <w:szCs w:val="28"/>
        </w:rPr>
        <w:t>Conclusion script</w:t>
      </w:r>
    </w:p>
    <w:p w:rsidR="004B6F5D" w:rsidRDefault="00203FA2" w:rsidP="00FE577F">
      <w:pPr>
        <w:spacing w:line="264" w:lineRule="auto"/>
      </w:pPr>
      <w:r>
        <w:t xml:space="preserve">Thank you for your interest in the UC Master Gardener Program training. </w:t>
      </w:r>
      <w:r w:rsidR="00DC20A0">
        <w:t>Do you</w:t>
      </w:r>
      <w:r w:rsidR="003852C1">
        <w:t xml:space="preserve"> having anything else to share? Do you</w:t>
      </w:r>
      <w:r w:rsidR="00DC20A0">
        <w:t xml:space="preserve"> have any questions for the interview panel at this time? We will be notifying all applicants via e-mail with regard to timeline and next steps. </w:t>
      </w:r>
      <w:r w:rsidR="00845259">
        <w:t xml:space="preserve">Please contact </w:t>
      </w:r>
      <w:r w:rsidR="00DC20A0">
        <w:t>our</w:t>
      </w:r>
      <w:r w:rsidR="003852C1">
        <w:t xml:space="preserve"> University of California Cooperative Extension (</w:t>
      </w:r>
      <w:r w:rsidR="00DC20A0">
        <w:t>UCCE</w:t>
      </w:r>
      <w:r w:rsidR="003852C1">
        <w:t>)</w:t>
      </w:r>
      <w:r w:rsidR="00DC20A0">
        <w:t xml:space="preserve"> office with any additional questions. Thank you.</w:t>
      </w:r>
    </w:p>
    <w:p w:rsidR="00B14FDB" w:rsidRDefault="00B14FDB" w:rsidP="00FE577F">
      <w:pPr>
        <w:spacing w:line="264" w:lineRule="auto"/>
      </w:pPr>
    </w:p>
    <w:p w:rsidR="009838C0" w:rsidRDefault="009838C0">
      <w:r>
        <w:br w:type="page"/>
      </w:r>
    </w:p>
    <w:p w:rsidR="001850C7" w:rsidRDefault="001850C7" w:rsidP="001850C7">
      <w:pPr>
        <w:pStyle w:val="Formslineabovetext"/>
        <w:spacing w:before="240"/>
      </w:pPr>
      <w:r>
        <w:lastRenderedPageBreak/>
        <w:tab/>
      </w:r>
    </w:p>
    <w:p w:rsidR="00E85EE6" w:rsidRDefault="00A368D8" w:rsidP="001850C7">
      <w:pPr>
        <w:pStyle w:val="Formstextbelowline"/>
      </w:pPr>
      <w:r w:rsidRPr="001850C7">
        <w:t>Candidate</w:t>
      </w:r>
      <w:r w:rsidRPr="00612495">
        <w:t xml:space="preserve"> Name:</w:t>
      </w:r>
      <w:r w:rsidRPr="00612495">
        <w:tab/>
        <w:t>Date:</w:t>
      </w:r>
      <w:r w:rsidRPr="00612495">
        <w:tab/>
      </w:r>
      <w:r w:rsidR="001850C7">
        <w:tab/>
      </w:r>
      <w:r w:rsidR="001850C7">
        <w:tab/>
      </w:r>
      <w:r w:rsidRPr="00612495">
        <w:t xml:space="preserve">Time: </w:t>
      </w:r>
    </w:p>
    <w:p w:rsidR="00E85EE6" w:rsidRPr="00E85EE6" w:rsidRDefault="001850C7" w:rsidP="001850C7">
      <w:pPr>
        <w:pStyle w:val="Formslineabovetext"/>
      </w:pPr>
      <w:r>
        <w:tab/>
      </w:r>
    </w:p>
    <w:p w:rsidR="00A226AB" w:rsidRDefault="00A36877" w:rsidP="00A226AB">
      <w:pPr>
        <w:pStyle w:val="Formstextbelowline"/>
        <w:spacing w:after="360"/>
      </w:pPr>
      <w:r w:rsidRPr="00612495">
        <w:t>UC Master Gardener Volunteer</w:t>
      </w:r>
      <w:r w:rsidR="00A368D8" w:rsidRPr="00612495">
        <w:t xml:space="preserve"> Name: </w:t>
      </w:r>
      <w:r w:rsidRPr="00612495">
        <w:t>(I</w:t>
      </w:r>
      <w:r w:rsidR="00281DCF" w:rsidRPr="00612495">
        <w:t>nterviewer)</w:t>
      </w:r>
    </w:p>
    <w:p w:rsidR="00073EAE" w:rsidRPr="00A36877" w:rsidRDefault="00A368D8" w:rsidP="00A226AB">
      <w:pPr>
        <w:pStyle w:val="BodyText"/>
        <w:spacing w:before="120"/>
      </w:pPr>
      <w:r w:rsidRPr="00A226AB">
        <w:rPr>
          <w:b/>
          <w:bCs/>
        </w:rPr>
        <w:t xml:space="preserve">Indicate your ranking of the </w:t>
      </w:r>
      <w:r w:rsidR="00A7764D">
        <w:rPr>
          <w:b/>
          <w:bCs/>
        </w:rPr>
        <w:t>c</w:t>
      </w:r>
      <w:r w:rsidRPr="00A226AB">
        <w:rPr>
          <w:b/>
          <w:bCs/>
        </w:rPr>
        <w:t>andidate’s answers as:</w:t>
      </w:r>
      <w:r w:rsidRPr="00A36877">
        <w:t xml:space="preserve"> Exceptional = 5; Acceptable = 3; Unacceptable = 1</w:t>
      </w:r>
    </w:p>
    <w:tbl>
      <w:tblPr>
        <w:tblpPr w:leftFromText="180" w:rightFromText="180" w:vertAnchor="text" w:horzAnchor="margin" w:tblpY="11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0"/>
        <w:gridCol w:w="270"/>
        <w:gridCol w:w="320"/>
        <w:gridCol w:w="311"/>
        <w:gridCol w:w="312"/>
        <w:gridCol w:w="321"/>
      </w:tblGrid>
      <w:tr w:rsidR="001850C7" w:rsidRPr="00A36877" w:rsidTr="007615EC">
        <w:trPr>
          <w:trHeight w:val="256"/>
        </w:trPr>
        <w:tc>
          <w:tcPr>
            <w:tcW w:w="7830" w:type="dxa"/>
            <w:tcBorders>
              <w:bottom w:val="single" w:sz="4" w:space="0" w:color="auto"/>
            </w:tcBorders>
          </w:tcPr>
          <w:p w:rsidR="001850C7" w:rsidRPr="004C4A9A" w:rsidRDefault="00783DA2" w:rsidP="00783DA2">
            <w:pPr>
              <w:pStyle w:val="Tablelistnumbered"/>
              <w:framePr w:hSpace="0" w:wrap="auto" w:vAnchor="margin" w:hAnchor="text" w:yAlign="inline"/>
              <w:rPr>
                <w:u w:val="single"/>
              </w:rPr>
            </w:pPr>
            <w:r>
              <w:t>Please share what draws you to the</w:t>
            </w:r>
            <w:r w:rsidR="001850C7" w:rsidRPr="00E85EE6">
              <w:rPr>
                <w:spacing w:val="-2"/>
              </w:rPr>
              <w:t xml:space="preserve"> </w:t>
            </w:r>
            <w:r w:rsidR="001850C7" w:rsidRPr="00A36877">
              <w:t>UC</w:t>
            </w:r>
            <w:r w:rsidR="001850C7" w:rsidRPr="00E85EE6">
              <w:rPr>
                <w:spacing w:val="-4"/>
              </w:rPr>
              <w:t xml:space="preserve"> </w:t>
            </w:r>
            <w:r w:rsidR="001850C7" w:rsidRPr="00A36877">
              <w:t>Master</w:t>
            </w:r>
            <w:r w:rsidR="001850C7" w:rsidRPr="00E85EE6">
              <w:rPr>
                <w:spacing w:val="1"/>
              </w:rPr>
              <w:t xml:space="preserve"> </w:t>
            </w:r>
            <w:r w:rsidR="001850C7" w:rsidRPr="00A36877">
              <w:t xml:space="preserve">Gardener </w:t>
            </w:r>
            <w:r>
              <w:t>Program.</w:t>
            </w:r>
            <w:r w:rsidR="001850C7" w:rsidRPr="00A36877">
              <w:t xml:space="preserve"> How will you use the education you receive to improve and strengthen our community?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1850C7" w:rsidRPr="00A36877" w:rsidRDefault="001850C7" w:rsidP="007615EC">
            <w:pPr>
              <w:pStyle w:val="Tableratingnumbers"/>
              <w:framePr w:hSpace="0" w:wrap="auto" w:vAnchor="margin" w:hAnchor="text" w:yAlign="inline"/>
            </w:pPr>
            <w:r w:rsidRPr="00A36877">
              <w:t>5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1850C7" w:rsidRPr="00A36877" w:rsidRDefault="001850C7" w:rsidP="007615EC">
            <w:pPr>
              <w:pStyle w:val="Tableratingnumbers"/>
              <w:framePr w:hSpace="0" w:wrap="auto" w:vAnchor="margin" w:hAnchor="text" w:yAlign="inline"/>
            </w:pPr>
            <w:r w:rsidRPr="00A36877">
              <w:t>4</w:t>
            </w: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1850C7" w:rsidRPr="00A36877" w:rsidRDefault="001850C7" w:rsidP="007615EC">
            <w:pPr>
              <w:pStyle w:val="Tableratingnumbers"/>
              <w:framePr w:hSpace="0" w:wrap="auto" w:vAnchor="margin" w:hAnchor="text" w:yAlign="inline"/>
            </w:pPr>
            <w:r w:rsidRPr="00A36877">
              <w:t>3</w:t>
            </w: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1850C7" w:rsidRPr="00A36877" w:rsidRDefault="001850C7" w:rsidP="007615EC">
            <w:pPr>
              <w:pStyle w:val="Tableratingnumbers"/>
              <w:framePr w:hSpace="0" w:wrap="auto" w:vAnchor="margin" w:hAnchor="text" w:yAlign="inline"/>
            </w:pPr>
            <w:r w:rsidRPr="00A36877">
              <w:t>2</w:t>
            </w: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1850C7" w:rsidRPr="00A36877" w:rsidRDefault="001850C7" w:rsidP="007615EC">
            <w:pPr>
              <w:pStyle w:val="Tableratingnumbers"/>
              <w:framePr w:hSpace="0" w:wrap="auto" w:vAnchor="margin" w:hAnchor="text" w:yAlign="inline"/>
            </w:pPr>
            <w:r w:rsidRPr="00A36877">
              <w:t>1</w:t>
            </w:r>
          </w:p>
        </w:tc>
      </w:tr>
      <w:tr w:rsidR="001850C7" w:rsidRPr="00A36877" w:rsidTr="004C4A9A">
        <w:trPr>
          <w:trHeight w:val="1346"/>
        </w:trPr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:rsidR="00DF4C04" w:rsidRPr="00281DCF" w:rsidRDefault="00D00F6D" w:rsidP="004C4A9A">
            <w:pPr>
              <w:pStyle w:val="Tablelistnumbered"/>
              <w:framePr w:hSpace="0" w:wrap="auto" w:vAnchor="margin" w:hAnchor="text" w:yAlign="inline"/>
            </w:pPr>
            <w:r>
              <w:t>W</w:t>
            </w:r>
            <w:r w:rsidR="001850C7" w:rsidRPr="00A36877">
              <w:t xml:space="preserve">e serve a diverse clientele </w:t>
            </w:r>
            <w:r w:rsidR="001850C7" w:rsidRPr="00FE577F">
              <w:rPr>
                <w:i/>
              </w:rPr>
              <w:t xml:space="preserve">in terms of </w:t>
            </w:r>
            <w:r w:rsidR="001C2A52" w:rsidRPr="00FE577F">
              <w:rPr>
                <w:i/>
              </w:rPr>
              <w:t xml:space="preserve">race, </w:t>
            </w:r>
            <w:r w:rsidR="001850C7" w:rsidRPr="00FE577F">
              <w:rPr>
                <w:i/>
              </w:rPr>
              <w:t>ethnicity, socioeconomic status, language, gender identity, sexual orientation, veteran status, faith/nonfaith, disability status, and much more</w:t>
            </w:r>
            <w:r w:rsidR="001850C7" w:rsidRPr="00A36877">
              <w:t>. Can you tell us about your experience working with and serving such a diverse population</w:t>
            </w:r>
            <w:r w:rsidR="00A7764D">
              <w:t>?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1850C7" w:rsidRPr="00A36877" w:rsidRDefault="001850C7" w:rsidP="007615EC">
            <w:pPr>
              <w:pStyle w:val="Tableratingnumbers"/>
              <w:framePr w:hSpace="0" w:wrap="auto" w:vAnchor="margin" w:hAnchor="text" w:yAlign="inline"/>
            </w:pPr>
            <w:r w:rsidRPr="00A36877">
              <w:t>5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1850C7" w:rsidRPr="00A36877" w:rsidRDefault="001850C7" w:rsidP="007615EC">
            <w:pPr>
              <w:pStyle w:val="Tableratingnumbers"/>
              <w:framePr w:hSpace="0" w:wrap="auto" w:vAnchor="margin" w:hAnchor="text" w:yAlign="inline"/>
            </w:pPr>
            <w:r w:rsidRPr="00A36877">
              <w:t>4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1850C7" w:rsidRPr="00A36877" w:rsidRDefault="001850C7" w:rsidP="007615EC">
            <w:pPr>
              <w:pStyle w:val="Tableratingnumbers"/>
              <w:framePr w:hSpace="0" w:wrap="auto" w:vAnchor="margin" w:hAnchor="text" w:yAlign="inline"/>
            </w:pPr>
            <w:r w:rsidRPr="00A36877">
              <w:t>3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1850C7" w:rsidRPr="00A36877" w:rsidRDefault="001850C7" w:rsidP="007615EC">
            <w:pPr>
              <w:pStyle w:val="Tableratingnumbers"/>
              <w:framePr w:hSpace="0" w:wrap="auto" w:vAnchor="margin" w:hAnchor="text" w:yAlign="inline"/>
            </w:pPr>
            <w:r w:rsidRPr="00A36877">
              <w:t>2</w:t>
            </w: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</w:tcPr>
          <w:p w:rsidR="001850C7" w:rsidRPr="00A36877" w:rsidRDefault="001850C7" w:rsidP="007615EC">
            <w:pPr>
              <w:pStyle w:val="Tableratingnumbers"/>
              <w:framePr w:hSpace="0" w:wrap="auto" w:vAnchor="margin" w:hAnchor="text" w:yAlign="inline"/>
            </w:pPr>
            <w:r w:rsidRPr="00A36877">
              <w:t>1</w:t>
            </w:r>
          </w:p>
        </w:tc>
      </w:tr>
      <w:tr w:rsidR="001850C7" w:rsidRPr="00A36877" w:rsidTr="004C4A9A">
        <w:trPr>
          <w:trHeight w:val="478"/>
        </w:trPr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:rsidR="00DF4C04" w:rsidRPr="00281DCF" w:rsidRDefault="001850C7" w:rsidP="004B6F5D">
            <w:pPr>
              <w:pStyle w:val="Tablelistnumbered"/>
              <w:framePr w:hSpace="0" w:wrap="auto" w:vAnchor="margin" w:hAnchor="text" w:yAlign="inline"/>
            </w:pPr>
            <w:r w:rsidRPr="00A36877">
              <w:t>Please share</w:t>
            </w:r>
            <w:r w:rsidR="00783DA2">
              <w:t xml:space="preserve"> about a time when you were successful in teaching someone else a new concept or task. Your </w:t>
            </w:r>
            <w:r w:rsidR="004B6F5D">
              <w:t xml:space="preserve">example can relate to gardening, volunteerism, or </w:t>
            </w:r>
            <w:r w:rsidR="00783DA2">
              <w:t xml:space="preserve">some other </w:t>
            </w:r>
            <w:r w:rsidR="004B6F5D">
              <w:t>context</w:t>
            </w:r>
            <w:r w:rsidR="00783DA2">
              <w:t>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1850C7" w:rsidRPr="00A36877" w:rsidRDefault="001850C7" w:rsidP="007615EC">
            <w:pPr>
              <w:pStyle w:val="Tableratingnumbers"/>
              <w:framePr w:hSpace="0" w:wrap="auto" w:vAnchor="margin" w:hAnchor="text" w:yAlign="inline"/>
            </w:pPr>
            <w:r w:rsidRPr="00A36877">
              <w:t>5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1850C7" w:rsidRPr="00A36877" w:rsidRDefault="001850C7" w:rsidP="007615EC">
            <w:pPr>
              <w:pStyle w:val="Tableratingnumbers"/>
              <w:framePr w:hSpace="0" w:wrap="auto" w:vAnchor="margin" w:hAnchor="text" w:yAlign="inline"/>
            </w:pPr>
            <w:r w:rsidRPr="00A36877">
              <w:t>4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1850C7" w:rsidRPr="00A36877" w:rsidRDefault="001850C7" w:rsidP="007615EC">
            <w:pPr>
              <w:pStyle w:val="Tableratingnumbers"/>
              <w:framePr w:hSpace="0" w:wrap="auto" w:vAnchor="margin" w:hAnchor="text" w:yAlign="inline"/>
            </w:pPr>
            <w:r w:rsidRPr="00A36877">
              <w:t>3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1850C7" w:rsidRPr="00A36877" w:rsidRDefault="001850C7" w:rsidP="007615EC">
            <w:pPr>
              <w:pStyle w:val="Tableratingnumbers"/>
              <w:framePr w:hSpace="0" w:wrap="auto" w:vAnchor="margin" w:hAnchor="text" w:yAlign="inline"/>
            </w:pPr>
            <w:r w:rsidRPr="00A36877">
              <w:t>2</w:t>
            </w: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</w:tcPr>
          <w:p w:rsidR="001850C7" w:rsidRPr="00A36877" w:rsidRDefault="001850C7" w:rsidP="007615EC">
            <w:pPr>
              <w:pStyle w:val="Tableratingnumbers"/>
              <w:framePr w:hSpace="0" w:wrap="auto" w:vAnchor="margin" w:hAnchor="text" w:yAlign="inline"/>
            </w:pPr>
            <w:r w:rsidRPr="00A36877">
              <w:t>1</w:t>
            </w:r>
          </w:p>
        </w:tc>
      </w:tr>
      <w:tr w:rsidR="001850C7" w:rsidRPr="00A36877" w:rsidTr="007615EC">
        <w:trPr>
          <w:trHeight w:val="1284"/>
        </w:trPr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:rsidR="00DF4C04" w:rsidRPr="00A36877" w:rsidRDefault="001850C7" w:rsidP="003852C1">
            <w:pPr>
              <w:pStyle w:val="Tablelistnumbered"/>
              <w:framePr w:hSpace="0" w:wrap="auto" w:vAnchor="margin" w:hAnchor="text" w:yAlign="inline"/>
            </w:pPr>
            <w:r w:rsidRPr="00A36877">
              <w:t>Do you have any skills</w:t>
            </w:r>
            <w:r>
              <w:t xml:space="preserve"> </w:t>
            </w:r>
            <w:r w:rsidRPr="00A36877">
              <w:t xml:space="preserve">outside of gardening that might be helpful in the </w:t>
            </w:r>
            <w:r w:rsidR="00D00F6D">
              <w:t xml:space="preserve">UC </w:t>
            </w:r>
            <w:r w:rsidRPr="00A36877">
              <w:t xml:space="preserve">Master Gardener </w:t>
            </w:r>
            <w:r w:rsidR="00D00F6D">
              <w:t>P</w:t>
            </w:r>
            <w:r w:rsidRPr="00A36877">
              <w:t xml:space="preserve">rogram? </w:t>
            </w:r>
            <w:r w:rsidR="00A7764D">
              <w:t>These skills could include</w:t>
            </w:r>
            <w:r w:rsidR="00783DA2">
              <w:t xml:space="preserve"> speaking a language other than English, social media</w:t>
            </w:r>
            <w:r>
              <w:t xml:space="preserve">, </w:t>
            </w:r>
            <w:r w:rsidR="00783DA2">
              <w:t xml:space="preserve">community organizing, </w:t>
            </w:r>
            <w:r w:rsidR="00A7764D">
              <w:t xml:space="preserve">leadership in </w:t>
            </w:r>
            <w:r>
              <w:t xml:space="preserve">equity and inclusion, </w:t>
            </w:r>
            <w:r w:rsidR="00783DA2">
              <w:t>public speaking</w:t>
            </w:r>
            <w:r w:rsidRPr="00A36877">
              <w:t xml:space="preserve">, </w:t>
            </w:r>
            <w:r w:rsidR="00A7764D">
              <w:t>and so on</w:t>
            </w:r>
            <w:r w:rsidRPr="00A36877">
              <w:t>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1850C7" w:rsidRPr="00A36877" w:rsidRDefault="001850C7" w:rsidP="007615EC">
            <w:pPr>
              <w:pStyle w:val="Tableratingnumbers"/>
              <w:framePr w:hSpace="0" w:wrap="auto" w:vAnchor="margin" w:hAnchor="text" w:yAlign="inline"/>
            </w:pPr>
            <w:r w:rsidRPr="00A36877">
              <w:t>5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1850C7" w:rsidRPr="00A36877" w:rsidRDefault="001850C7" w:rsidP="007615EC">
            <w:pPr>
              <w:pStyle w:val="Tableratingnumbers"/>
              <w:framePr w:hSpace="0" w:wrap="auto" w:vAnchor="margin" w:hAnchor="text" w:yAlign="inline"/>
            </w:pPr>
            <w:r w:rsidRPr="00A36877">
              <w:t>4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1850C7" w:rsidRPr="00A36877" w:rsidRDefault="001850C7" w:rsidP="007615EC">
            <w:pPr>
              <w:pStyle w:val="Tableratingnumbers"/>
              <w:framePr w:hSpace="0" w:wrap="auto" w:vAnchor="margin" w:hAnchor="text" w:yAlign="inline"/>
            </w:pPr>
            <w:r w:rsidRPr="00A36877">
              <w:t>3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1850C7" w:rsidRPr="00A36877" w:rsidRDefault="001850C7" w:rsidP="007615EC">
            <w:pPr>
              <w:pStyle w:val="Tableratingnumbers"/>
              <w:framePr w:hSpace="0" w:wrap="auto" w:vAnchor="margin" w:hAnchor="text" w:yAlign="inline"/>
            </w:pPr>
            <w:r w:rsidRPr="00A36877">
              <w:t>2</w:t>
            </w: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</w:tcPr>
          <w:p w:rsidR="001850C7" w:rsidRPr="00A36877" w:rsidRDefault="001850C7" w:rsidP="007615EC">
            <w:pPr>
              <w:pStyle w:val="Tableratingnumbers"/>
              <w:framePr w:hSpace="0" w:wrap="auto" w:vAnchor="margin" w:hAnchor="text" w:yAlign="inline"/>
            </w:pPr>
            <w:r w:rsidRPr="00A36877">
              <w:t>1</w:t>
            </w:r>
          </w:p>
        </w:tc>
      </w:tr>
      <w:tr w:rsidR="001850C7" w:rsidRPr="00A36877" w:rsidTr="007615EC">
        <w:trPr>
          <w:trHeight w:val="747"/>
        </w:trPr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:rsidR="00DF4C04" w:rsidRPr="00A36877" w:rsidRDefault="001850C7" w:rsidP="00D14153">
            <w:pPr>
              <w:pStyle w:val="Tablelistnumbered"/>
              <w:framePr w:hSpace="0" w:wrap="auto" w:vAnchor="margin" w:hAnchor="text" w:yAlign="inline"/>
            </w:pPr>
            <w:r w:rsidRPr="00A36877">
              <w:t xml:space="preserve">Like many organizations, the UC Master Gardener Program relies on technology to deliver </w:t>
            </w:r>
            <w:r w:rsidR="009F72F7">
              <w:t>its</w:t>
            </w:r>
            <w:r w:rsidR="009F72F7" w:rsidRPr="00A36877">
              <w:t xml:space="preserve"> </w:t>
            </w:r>
            <w:r w:rsidRPr="00A36877">
              <w:t xml:space="preserve">mission. Please describe your proficiency with technologies such as email, video platforms (like Zoom), blogs, </w:t>
            </w:r>
            <w:r w:rsidR="00C92AD2">
              <w:t>and so on</w:t>
            </w:r>
            <w:r w:rsidRPr="00A36877">
              <w:t>.</w:t>
            </w:r>
            <w:r w:rsidR="00D14153">
              <w:t xml:space="preserve"> Can you describe a time </w:t>
            </w:r>
            <w:r w:rsidR="00D14153">
              <w:lastRenderedPageBreak/>
              <w:t>when you learned a new technology or software</w:t>
            </w:r>
            <w:r w:rsidRPr="00A36877">
              <w:t>?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1850C7" w:rsidRPr="00A36877" w:rsidRDefault="001850C7" w:rsidP="007615EC">
            <w:pPr>
              <w:pStyle w:val="Tableratingnumbers"/>
              <w:framePr w:hSpace="0" w:wrap="auto" w:vAnchor="margin" w:hAnchor="text" w:yAlign="inline"/>
            </w:pPr>
            <w:r w:rsidRPr="00A36877">
              <w:lastRenderedPageBreak/>
              <w:t>5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1850C7" w:rsidRPr="00A36877" w:rsidRDefault="001850C7" w:rsidP="007615EC">
            <w:pPr>
              <w:pStyle w:val="Tableratingnumbers"/>
              <w:framePr w:hSpace="0" w:wrap="auto" w:vAnchor="margin" w:hAnchor="text" w:yAlign="inline"/>
            </w:pPr>
            <w:r w:rsidRPr="00A36877">
              <w:t>4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1850C7" w:rsidRPr="00A36877" w:rsidRDefault="001850C7" w:rsidP="007615EC">
            <w:pPr>
              <w:pStyle w:val="Tableratingnumbers"/>
              <w:framePr w:hSpace="0" w:wrap="auto" w:vAnchor="margin" w:hAnchor="text" w:yAlign="inline"/>
            </w:pPr>
            <w:r w:rsidRPr="00A36877">
              <w:t>3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1850C7" w:rsidRPr="00A36877" w:rsidRDefault="001850C7" w:rsidP="007615EC">
            <w:pPr>
              <w:pStyle w:val="Tableratingnumbers"/>
              <w:framePr w:hSpace="0" w:wrap="auto" w:vAnchor="margin" w:hAnchor="text" w:yAlign="inline"/>
            </w:pPr>
            <w:r w:rsidRPr="00A36877">
              <w:t>2</w:t>
            </w: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</w:tcPr>
          <w:p w:rsidR="001850C7" w:rsidRPr="00A36877" w:rsidRDefault="001850C7" w:rsidP="007615EC">
            <w:pPr>
              <w:pStyle w:val="Tableratingnumbers"/>
              <w:framePr w:hSpace="0" w:wrap="auto" w:vAnchor="margin" w:hAnchor="text" w:yAlign="inline"/>
            </w:pPr>
            <w:r w:rsidRPr="00A36877">
              <w:t>1</w:t>
            </w:r>
          </w:p>
        </w:tc>
      </w:tr>
      <w:tr w:rsidR="001850C7" w:rsidRPr="00A36877" w:rsidTr="007615EC">
        <w:trPr>
          <w:trHeight w:val="746"/>
        </w:trPr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:rsidR="00DF4C04" w:rsidRPr="00A36877" w:rsidRDefault="00203FA2" w:rsidP="003852C1">
            <w:pPr>
              <w:pStyle w:val="Tablelistnumbered"/>
              <w:framePr w:hSpace="0" w:wrap="auto" w:vAnchor="margin" w:hAnchor="text" w:yAlign="inline"/>
            </w:pPr>
            <w:r>
              <w:t xml:space="preserve">UC Master Gardener Program volunteers often work together in </w:t>
            </w:r>
            <w:r w:rsidR="003852C1">
              <w:t>groups</w:t>
            </w:r>
            <w:r>
              <w:t xml:space="preserve">. What </w:t>
            </w:r>
            <w:r w:rsidR="003852C1">
              <w:t>role do you typically play in a group or on a team</w:t>
            </w:r>
            <w:r>
              <w:t xml:space="preserve">? Please share about a challenging team experience. What did you learn from this experience? 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1850C7" w:rsidRPr="00A36877" w:rsidRDefault="001850C7" w:rsidP="007615EC">
            <w:pPr>
              <w:pStyle w:val="Tableratingnumbers"/>
              <w:framePr w:hSpace="0" w:wrap="auto" w:vAnchor="margin" w:hAnchor="text" w:yAlign="inline"/>
            </w:pPr>
            <w:r w:rsidRPr="00A36877">
              <w:t>5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1850C7" w:rsidRPr="00A36877" w:rsidRDefault="001850C7" w:rsidP="007615EC">
            <w:pPr>
              <w:pStyle w:val="Tableratingnumbers"/>
              <w:framePr w:hSpace="0" w:wrap="auto" w:vAnchor="margin" w:hAnchor="text" w:yAlign="inline"/>
            </w:pPr>
            <w:r w:rsidRPr="00A36877">
              <w:t>4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1850C7" w:rsidRPr="00A36877" w:rsidRDefault="001850C7" w:rsidP="007615EC">
            <w:pPr>
              <w:pStyle w:val="Tableratingnumbers"/>
              <w:framePr w:hSpace="0" w:wrap="auto" w:vAnchor="margin" w:hAnchor="text" w:yAlign="inline"/>
            </w:pPr>
            <w:r w:rsidRPr="00A36877">
              <w:t>3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1850C7" w:rsidRPr="00A36877" w:rsidRDefault="001850C7" w:rsidP="007615EC">
            <w:pPr>
              <w:pStyle w:val="Tableratingnumbers"/>
              <w:framePr w:hSpace="0" w:wrap="auto" w:vAnchor="margin" w:hAnchor="text" w:yAlign="inline"/>
            </w:pPr>
            <w:r w:rsidRPr="00A36877">
              <w:t>2</w:t>
            </w: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</w:tcPr>
          <w:p w:rsidR="001850C7" w:rsidRPr="00A36877" w:rsidRDefault="001850C7" w:rsidP="007615EC">
            <w:pPr>
              <w:pStyle w:val="Tableratingnumbers"/>
              <w:framePr w:hSpace="0" w:wrap="auto" w:vAnchor="margin" w:hAnchor="text" w:yAlign="inline"/>
            </w:pPr>
            <w:r w:rsidRPr="00A36877">
              <w:t>1</w:t>
            </w:r>
          </w:p>
        </w:tc>
      </w:tr>
    </w:tbl>
    <w:p w:rsidR="00073EAE" w:rsidRPr="00E85EE6" w:rsidRDefault="00073EAE" w:rsidP="00E85EE6">
      <w:pPr>
        <w:pStyle w:val="BodyText"/>
      </w:pPr>
    </w:p>
    <w:p w:rsidR="00073EAE" w:rsidRPr="00612495" w:rsidRDefault="00D64642" w:rsidP="007615EC">
      <w:pPr>
        <w:pStyle w:val="BodyText"/>
      </w:pPr>
      <w:r w:rsidRPr="00DF4C04">
        <w:t>Comments</w:t>
      </w:r>
      <w:r w:rsidRPr="00612495">
        <w:t xml:space="preserve">: </w:t>
      </w:r>
    </w:p>
    <w:p w:rsidR="00073EAE" w:rsidRDefault="007615EC" w:rsidP="007615EC">
      <w:pPr>
        <w:pStyle w:val="Formslineabovetext"/>
      </w:pPr>
      <w:r>
        <w:tab/>
      </w:r>
    </w:p>
    <w:p w:rsidR="007615EC" w:rsidRDefault="007615EC" w:rsidP="007615EC">
      <w:pPr>
        <w:pStyle w:val="Formslineabovetext"/>
      </w:pPr>
      <w:r>
        <w:tab/>
      </w:r>
    </w:p>
    <w:p w:rsidR="007615EC" w:rsidRDefault="007615EC" w:rsidP="007615EC">
      <w:pPr>
        <w:pStyle w:val="Formslineabovetext"/>
      </w:pPr>
      <w:r>
        <w:tab/>
      </w:r>
    </w:p>
    <w:p w:rsidR="007615EC" w:rsidRDefault="007615EC" w:rsidP="007615EC">
      <w:pPr>
        <w:pStyle w:val="Formslineabovetext"/>
      </w:pPr>
      <w:r>
        <w:tab/>
      </w:r>
    </w:p>
    <w:p w:rsidR="007615EC" w:rsidRPr="00612495" w:rsidRDefault="007615EC" w:rsidP="007615EC">
      <w:pPr>
        <w:pStyle w:val="Formslineabovetext"/>
      </w:pPr>
      <w:r>
        <w:tab/>
      </w:r>
    </w:p>
    <w:p w:rsidR="00073EAE" w:rsidRPr="00612495" w:rsidRDefault="00073EAE" w:rsidP="00612495">
      <w:pPr>
        <w:pStyle w:val="BodyText"/>
      </w:pPr>
    </w:p>
    <w:sectPr w:rsidR="00073EAE" w:rsidRPr="00612495" w:rsidSect="009838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1008" w:bottom="576" w:left="1008" w:header="244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0FB" w:rsidRDefault="000310FB">
      <w:r>
        <w:separator/>
      </w:r>
    </w:p>
  </w:endnote>
  <w:endnote w:type="continuationSeparator" w:id="0">
    <w:p w:rsidR="000310FB" w:rsidRDefault="0003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﷽﷽﷽﷽﷽﷽﷽﷽ro"/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﷽﷽﷽﷽﷽﷽﷽﷽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690" w:rsidRDefault="00F04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87606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3FA2" w:rsidRDefault="00203FA2">
        <w:pPr>
          <w:pStyle w:val="Footer"/>
          <w:jc w:val="center"/>
        </w:pPr>
        <w:r w:rsidRPr="00203FA2">
          <w:rPr>
            <w:rFonts w:ascii="Myriad Pro" w:hAnsi="Myriad Pro"/>
            <w:sz w:val="22"/>
          </w:rPr>
          <w:fldChar w:fldCharType="begin"/>
        </w:r>
        <w:r w:rsidRPr="00203FA2">
          <w:rPr>
            <w:rFonts w:ascii="Myriad Pro" w:hAnsi="Myriad Pro"/>
            <w:sz w:val="22"/>
          </w:rPr>
          <w:instrText xml:space="preserve"> PAGE   \* MERGEFORMAT </w:instrText>
        </w:r>
        <w:r w:rsidRPr="00203FA2">
          <w:rPr>
            <w:rFonts w:ascii="Myriad Pro" w:hAnsi="Myriad Pro"/>
            <w:sz w:val="22"/>
          </w:rPr>
          <w:fldChar w:fldCharType="separate"/>
        </w:r>
        <w:r w:rsidR="00501F63">
          <w:rPr>
            <w:rFonts w:ascii="Myriad Pro" w:hAnsi="Myriad Pro"/>
            <w:noProof/>
            <w:sz w:val="22"/>
          </w:rPr>
          <w:t>1</w:t>
        </w:r>
        <w:r w:rsidRPr="00203FA2">
          <w:rPr>
            <w:rFonts w:ascii="Myriad Pro" w:hAnsi="Myriad Pro"/>
            <w:noProof/>
            <w:sz w:val="22"/>
          </w:rPr>
          <w:fldChar w:fldCharType="end"/>
        </w:r>
      </w:p>
    </w:sdtContent>
  </w:sdt>
  <w:p w:rsidR="00073EAE" w:rsidRDefault="00073EAE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690" w:rsidRDefault="00F04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0FB" w:rsidRDefault="000310FB">
      <w:r>
        <w:separator/>
      </w:r>
    </w:p>
  </w:footnote>
  <w:footnote w:type="continuationSeparator" w:id="0">
    <w:p w:rsidR="000310FB" w:rsidRDefault="00031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4E" w:rsidRDefault="009C5A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95" w:rsidRDefault="00612495" w:rsidP="0048076E">
    <w:pPr>
      <w:pStyle w:val="Heading1"/>
    </w:pPr>
    <w:r w:rsidRPr="004C7A87">
      <w:drawing>
        <wp:anchor distT="0" distB="0" distL="114300" distR="114300" simplePos="0" relativeHeight="487457792" behindDoc="1" locked="0" layoutInCell="1" allowOverlap="1" wp14:anchorId="242788FD" wp14:editId="3347FEBD">
          <wp:simplePos x="0" y="0"/>
          <wp:positionH relativeFrom="margin">
            <wp:posOffset>-633095</wp:posOffset>
          </wp:positionH>
          <wp:positionV relativeFrom="margin">
            <wp:posOffset>-1982303</wp:posOffset>
          </wp:positionV>
          <wp:extent cx="7780655" cy="1296670"/>
          <wp:effectExtent l="0" t="0" r="4445" b="0"/>
          <wp:wrapTopAndBottom/>
          <wp:docPr id="15" name="Picture 15" descr="Time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imelin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296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6877">
      <w:t>UC Master Gardener Program Screening Interviews</w:t>
    </w:r>
  </w:p>
  <w:p w:rsidR="00A226AB" w:rsidRPr="00A226AB" w:rsidRDefault="00A226AB" w:rsidP="00A226AB"/>
  <w:p w:rsidR="00073EAE" w:rsidRPr="00612495" w:rsidRDefault="00073EAE" w:rsidP="006124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4E" w:rsidRDefault="009C5A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7219"/>
    <w:multiLevelType w:val="hybridMultilevel"/>
    <w:tmpl w:val="AA9EDFBA"/>
    <w:lvl w:ilvl="0" w:tplc="61B49C94">
      <w:start w:val="1"/>
      <w:numFmt w:val="decimal"/>
      <w:pStyle w:val="Listnumbered"/>
      <w:lvlText w:val="%1."/>
      <w:lvlJc w:val="left"/>
      <w:pPr>
        <w:ind w:left="839" w:hanging="364"/>
      </w:pPr>
      <w:rPr>
        <w:rFonts w:ascii="Times New Roman" w:eastAsia="Times New Roman" w:hAnsi="Times New Roman" w:cs="Times New Roman" w:hint="default"/>
        <w:w w:val="91"/>
        <w:sz w:val="22"/>
        <w:szCs w:val="22"/>
        <w:lang w:val="en-US" w:eastAsia="en-US" w:bidi="ar-SA"/>
      </w:rPr>
    </w:lvl>
    <w:lvl w:ilvl="1" w:tplc="659687A4">
      <w:numFmt w:val="bullet"/>
      <w:lvlText w:val="•"/>
      <w:lvlJc w:val="left"/>
      <w:pPr>
        <w:ind w:left="1818" w:hanging="364"/>
      </w:pPr>
      <w:rPr>
        <w:rFonts w:hint="default"/>
        <w:lang w:val="en-US" w:eastAsia="en-US" w:bidi="ar-SA"/>
      </w:rPr>
    </w:lvl>
    <w:lvl w:ilvl="2" w:tplc="3EACA96C">
      <w:numFmt w:val="bullet"/>
      <w:lvlText w:val="•"/>
      <w:lvlJc w:val="left"/>
      <w:pPr>
        <w:ind w:left="2796" w:hanging="364"/>
      </w:pPr>
      <w:rPr>
        <w:rFonts w:hint="default"/>
        <w:lang w:val="en-US" w:eastAsia="en-US" w:bidi="ar-SA"/>
      </w:rPr>
    </w:lvl>
    <w:lvl w:ilvl="3" w:tplc="2362B4A2">
      <w:numFmt w:val="bullet"/>
      <w:lvlText w:val="•"/>
      <w:lvlJc w:val="left"/>
      <w:pPr>
        <w:ind w:left="3774" w:hanging="364"/>
      </w:pPr>
      <w:rPr>
        <w:rFonts w:hint="default"/>
        <w:lang w:val="en-US" w:eastAsia="en-US" w:bidi="ar-SA"/>
      </w:rPr>
    </w:lvl>
    <w:lvl w:ilvl="4" w:tplc="284A0792">
      <w:numFmt w:val="bullet"/>
      <w:lvlText w:val="•"/>
      <w:lvlJc w:val="left"/>
      <w:pPr>
        <w:ind w:left="4752" w:hanging="364"/>
      </w:pPr>
      <w:rPr>
        <w:rFonts w:hint="default"/>
        <w:lang w:val="en-US" w:eastAsia="en-US" w:bidi="ar-SA"/>
      </w:rPr>
    </w:lvl>
    <w:lvl w:ilvl="5" w:tplc="E81297D2">
      <w:numFmt w:val="bullet"/>
      <w:lvlText w:val="•"/>
      <w:lvlJc w:val="left"/>
      <w:pPr>
        <w:ind w:left="5730" w:hanging="364"/>
      </w:pPr>
      <w:rPr>
        <w:rFonts w:hint="default"/>
        <w:lang w:val="en-US" w:eastAsia="en-US" w:bidi="ar-SA"/>
      </w:rPr>
    </w:lvl>
    <w:lvl w:ilvl="6" w:tplc="E2322FB0">
      <w:numFmt w:val="bullet"/>
      <w:lvlText w:val="•"/>
      <w:lvlJc w:val="left"/>
      <w:pPr>
        <w:ind w:left="6708" w:hanging="364"/>
      </w:pPr>
      <w:rPr>
        <w:rFonts w:hint="default"/>
        <w:lang w:val="en-US" w:eastAsia="en-US" w:bidi="ar-SA"/>
      </w:rPr>
    </w:lvl>
    <w:lvl w:ilvl="7" w:tplc="F83EFBF8">
      <w:numFmt w:val="bullet"/>
      <w:lvlText w:val="•"/>
      <w:lvlJc w:val="left"/>
      <w:pPr>
        <w:ind w:left="7686" w:hanging="364"/>
      </w:pPr>
      <w:rPr>
        <w:rFonts w:hint="default"/>
        <w:lang w:val="en-US" w:eastAsia="en-US" w:bidi="ar-SA"/>
      </w:rPr>
    </w:lvl>
    <w:lvl w:ilvl="8" w:tplc="147C5A9A">
      <w:numFmt w:val="bullet"/>
      <w:lvlText w:val="•"/>
      <w:lvlJc w:val="left"/>
      <w:pPr>
        <w:ind w:left="8664" w:hanging="364"/>
      </w:pPr>
      <w:rPr>
        <w:rFonts w:hint="default"/>
        <w:lang w:val="en-US" w:eastAsia="en-US" w:bidi="ar-SA"/>
      </w:rPr>
    </w:lvl>
  </w:abstractNum>
  <w:abstractNum w:abstractNumId="1" w15:restartNumberingAfterBreak="0">
    <w:nsid w:val="19992695"/>
    <w:multiLevelType w:val="hybridMultilevel"/>
    <w:tmpl w:val="A232E19A"/>
    <w:lvl w:ilvl="0" w:tplc="84B46DD6">
      <w:start w:val="1"/>
      <w:numFmt w:val="decimal"/>
      <w:lvlText w:val="%1."/>
      <w:lvlJc w:val="left"/>
      <w:pPr>
        <w:ind w:left="499" w:hanging="361"/>
      </w:pPr>
      <w:rPr>
        <w:rFonts w:hint="default"/>
        <w:w w:val="99"/>
        <w:lang w:val="en-US" w:eastAsia="en-US" w:bidi="ar-SA"/>
      </w:rPr>
    </w:lvl>
    <w:lvl w:ilvl="1" w:tplc="09AAFE4C">
      <w:numFmt w:val="bullet"/>
      <w:lvlText w:val="•"/>
      <w:lvlJc w:val="left"/>
      <w:pPr>
        <w:ind w:left="1412" w:hanging="361"/>
      </w:pPr>
      <w:rPr>
        <w:rFonts w:hint="default"/>
        <w:lang w:val="en-US" w:eastAsia="en-US" w:bidi="ar-SA"/>
      </w:rPr>
    </w:lvl>
    <w:lvl w:ilvl="2" w:tplc="6220BC76">
      <w:numFmt w:val="bullet"/>
      <w:lvlText w:val="•"/>
      <w:lvlJc w:val="left"/>
      <w:pPr>
        <w:ind w:left="2324" w:hanging="361"/>
      </w:pPr>
      <w:rPr>
        <w:rFonts w:hint="default"/>
        <w:lang w:val="en-US" w:eastAsia="en-US" w:bidi="ar-SA"/>
      </w:rPr>
    </w:lvl>
    <w:lvl w:ilvl="3" w:tplc="8DEAD49C">
      <w:numFmt w:val="bullet"/>
      <w:lvlText w:val="•"/>
      <w:lvlJc w:val="left"/>
      <w:pPr>
        <w:ind w:left="3236" w:hanging="361"/>
      </w:pPr>
      <w:rPr>
        <w:rFonts w:hint="default"/>
        <w:lang w:val="en-US" w:eastAsia="en-US" w:bidi="ar-SA"/>
      </w:rPr>
    </w:lvl>
    <w:lvl w:ilvl="4" w:tplc="1AF0CE6A">
      <w:numFmt w:val="bullet"/>
      <w:lvlText w:val="•"/>
      <w:lvlJc w:val="left"/>
      <w:pPr>
        <w:ind w:left="4148" w:hanging="361"/>
      </w:pPr>
      <w:rPr>
        <w:rFonts w:hint="default"/>
        <w:lang w:val="en-US" w:eastAsia="en-US" w:bidi="ar-SA"/>
      </w:rPr>
    </w:lvl>
    <w:lvl w:ilvl="5" w:tplc="5FBADAFC">
      <w:numFmt w:val="bullet"/>
      <w:lvlText w:val="•"/>
      <w:lvlJc w:val="left"/>
      <w:pPr>
        <w:ind w:left="5060" w:hanging="361"/>
      </w:pPr>
      <w:rPr>
        <w:rFonts w:hint="default"/>
        <w:lang w:val="en-US" w:eastAsia="en-US" w:bidi="ar-SA"/>
      </w:rPr>
    </w:lvl>
    <w:lvl w:ilvl="6" w:tplc="7CF4355E">
      <w:numFmt w:val="bullet"/>
      <w:lvlText w:val="•"/>
      <w:lvlJc w:val="left"/>
      <w:pPr>
        <w:ind w:left="5972" w:hanging="361"/>
      </w:pPr>
      <w:rPr>
        <w:rFonts w:hint="default"/>
        <w:lang w:val="en-US" w:eastAsia="en-US" w:bidi="ar-SA"/>
      </w:rPr>
    </w:lvl>
    <w:lvl w:ilvl="7" w:tplc="A704F2DC">
      <w:numFmt w:val="bullet"/>
      <w:lvlText w:val="•"/>
      <w:lvlJc w:val="left"/>
      <w:pPr>
        <w:ind w:left="6884" w:hanging="361"/>
      </w:pPr>
      <w:rPr>
        <w:rFonts w:hint="default"/>
        <w:lang w:val="en-US" w:eastAsia="en-US" w:bidi="ar-SA"/>
      </w:rPr>
    </w:lvl>
    <w:lvl w:ilvl="8" w:tplc="9A5A0AC4">
      <w:numFmt w:val="bullet"/>
      <w:lvlText w:val="•"/>
      <w:lvlJc w:val="left"/>
      <w:pPr>
        <w:ind w:left="779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12D00AD"/>
    <w:multiLevelType w:val="hybridMultilevel"/>
    <w:tmpl w:val="40CAEE4C"/>
    <w:lvl w:ilvl="0" w:tplc="42FACE8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F5D45"/>
    <w:multiLevelType w:val="hybridMultilevel"/>
    <w:tmpl w:val="22A0A7AA"/>
    <w:lvl w:ilvl="0" w:tplc="9524FF68">
      <w:start w:val="1"/>
      <w:numFmt w:val="decimal"/>
      <w:pStyle w:val="Tablelistnumbered"/>
      <w:lvlText w:val="%1."/>
      <w:lvlJc w:val="left"/>
      <w:pPr>
        <w:ind w:left="288" w:hanging="288"/>
      </w:pPr>
      <w:rPr>
        <w:rFonts w:ascii="Times New Roman" w:eastAsia="Times New Roman" w:hAnsi="Times New Roman" w:cs="Times New Roman" w:hint="default"/>
        <w:w w:val="9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642D6"/>
    <w:multiLevelType w:val="multilevel"/>
    <w:tmpl w:val="AA9EDFBA"/>
    <w:lvl w:ilvl="0">
      <w:start w:val="1"/>
      <w:numFmt w:val="decimal"/>
      <w:lvlText w:val="%1."/>
      <w:lvlJc w:val="left"/>
      <w:pPr>
        <w:ind w:left="839" w:hanging="364"/>
      </w:pPr>
      <w:rPr>
        <w:rFonts w:ascii="Times New Roman" w:eastAsia="Times New Roman" w:hAnsi="Times New Roman" w:cs="Times New Roman" w:hint="default"/>
        <w:w w:val="91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818" w:hanging="364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796" w:hanging="36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74" w:hanging="36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2" w:hanging="36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30" w:hanging="36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8" w:hanging="36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86" w:hanging="36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64" w:hanging="364"/>
      </w:pPr>
      <w:rPr>
        <w:rFonts w:hint="default"/>
        <w:lang w:val="en-US" w:eastAsia="en-US" w:bidi="ar-SA"/>
      </w:rPr>
    </w:lvl>
  </w:abstractNum>
  <w:abstractNum w:abstractNumId="5" w15:restartNumberingAfterBreak="0">
    <w:nsid w:val="341E2F58"/>
    <w:multiLevelType w:val="hybridMultilevel"/>
    <w:tmpl w:val="193C8D5C"/>
    <w:lvl w:ilvl="0" w:tplc="5258509E">
      <w:start w:val="1"/>
      <w:numFmt w:val="decimal"/>
      <w:lvlText w:val="%1."/>
      <w:lvlJc w:val="left"/>
      <w:pPr>
        <w:ind w:left="46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63"/>
    <w:rsid w:val="000131EE"/>
    <w:rsid w:val="000310FB"/>
    <w:rsid w:val="00040DBF"/>
    <w:rsid w:val="00073EAE"/>
    <w:rsid w:val="00086BCF"/>
    <w:rsid w:val="000A5E9A"/>
    <w:rsid w:val="000C02A9"/>
    <w:rsid w:val="000E17E2"/>
    <w:rsid w:val="001850C7"/>
    <w:rsid w:val="0019065D"/>
    <w:rsid w:val="001C2A52"/>
    <w:rsid w:val="001C739B"/>
    <w:rsid w:val="001C7D7A"/>
    <w:rsid w:val="001F31BB"/>
    <w:rsid w:val="00203FA2"/>
    <w:rsid w:val="00281DCF"/>
    <w:rsid w:val="003852C1"/>
    <w:rsid w:val="0039512F"/>
    <w:rsid w:val="003B14FE"/>
    <w:rsid w:val="003B2795"/>
    <w:rsid w:val="00450E5C"/>
    <w:rsid w:val="004677FC"/>
    <w:rsid w:val="0048076E"/>
    <w:rsid w:val="004A5300"/>
    <w:rsid w:val="004B6F5D"/>
    <w:rsid w:val="004C4A9A"/>
    <w:rsid w:val="004E1195"/>
    <w:rsid w:val="00501073"/>
    <w:rsid w:val="00501F63"/>
    <w:rsid w:val="0054080D"/>
    <w:rsid w:val="005E13A7"/>
    <w:rsid w:val="005F07A4"/>
    <w:rsid w:val="00612495"/>
    <w:rsid w:val="00652BCA"/>
    <w:rsid w:val="00653A47"/>
    <w:rsid w:val="00677851"/>
    <w:rsid w:val="006B5685"/>
    <w:rsid w:val="006B7FD7"/>
    <w:rsid w:val="0071479F"/>
    <w:rsid w:val="007266C3"/>
    <w:rsid w:val="007615EC"/>
    <w:rsid w:val="00783DA2"/>
    <w:rsid w:val="007D65BC"/>
    <w:rsid w:val="00812597"/>
    <w:rsid w:val="00822CE0"/>
    <w:rsid w:val="00827894"/>
    <w:rsid w:val="00845259"/>
    <w:rsid w:val="00865AB7"/>
    <w:rsid w:val="008764ED"/>
    <w:rsid w:val="008B5E85"/>
    <w:rsid w:val="008C0C84"/>
    <w:rsid w:val="008C25CA"/>
    <w:rsid w:val="00944CED"/>
    <w:rsid w:val="009825E1"/>
    <w:rsid w:val="009833D9"/>
    <w:rsid w:val="009838C0"/>
    <w:rsid w:val="00990A52"/>
    <w:rsid w:val="00993C49"/>
    <w:rsid w:val="009C5A4E"/>
    <w:rsid w:val="009F72F7"/>
    <w:rsid w:val="00A226AB"/>
    <w:rsid w:val="00A36877"/>
    <w:rsid w:val="00A368D8"/>
    <w:rsid w:val="00A459BE"/>
    <w:rsid w:val="00A7764D"/>
    <w:rsid w:val="00B14FDB"/>
    <w:rsid w:val="00B70C3C"/>
    <w:rsid w:val="00B70C9F"/>
    <w:rsid w:val="00B71F26"/>
    <w:rsid w:val="00B84DDA"/>
    <w:rsid w:val="00BC087F"/>
    <w:rsid w:val="00BE4DEB"/>
    <w:rsid w:val="00C219B0"/>
    <w:rsid w:val="00C7441E"/>
    <w:rsid w:val="00C864A1"/>
    <w:rsid w:val="00C92AD2"/>
    <w:rsid w:val="00C97D70"/>
    <w:rsid w:val="00CD44BD"/>
    <w:rsid w:val="00CF5B6E"/>
    <w:rsid w:val="00D00F6D"/>
    <w:rsid w:val="00D14153"/>
    <w:rsid w:val="00D64642"/>
    <w:rsid w:val="00D96F47"/>
    <w:rsid w:val="00DC20A0"/>
    <w:rsid w:val="00DF4C04"/>
    <w:rsid w:val="00E332C6"/>
    <w:rsid w:val="00E85EE6"/>
    <w:rsid w:val="00E901D9"/>
    <w:rsid w:val="00EA5AE8"/>
    <w:rsid w:val="00F04690"/>
    <w:rsid w:val="00F2508E"/>
    <w:rsid w:val="00F43C66"/>
    <w:rsid w:val="00F72FD9"/>
    <w:rsid w:val="00F7776F"/>
    <w:rsid w:val="00F823FA"/>
    <w:rsid w:val="00FE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9C7BB"/>
  <w15:docId w15:val="{6B573EA9-8B49-413E-AF3B-362FD3B9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C087F"/>
    <w:rPr>
      <w:rFonts w:ascii="Minion Pro" w:eastAsia="Times New Roman" w:hAnsi="Minion Pro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076E"/>
    <w:pPr>
      <w:keepNext/>
      <w:keepLines/>
      <w:spacing w:before="120"/>
      <w:outlineLvl w:val="0"/>
    </w:pPr>
    <w:rPr>
      <w:rFonts w:ascii="Myriad Pro Light" w:eastAsiaTheme="majorEastAsia" w:hAnsi="Myriad Pro Light" w:cstheme="majorBidi"/>
      <w:b/>
      <w:noProof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2495"/>
    <w:pPr>
      <w:keepNext/>
      <w:keepLines/>
      <w:spacing w:before="240" w:after="80"/>
      <w:outlineLvl w:val="1"/>
    </w:pPr>
    <w:rPr>
      <w:rFonts w:ascii="Myriad Pro Light" w:eastAsiaTheme="majorEastAsia" w:hAnsi="Myriad Pro Light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087F"/>
    <w:pPr>
      <w:keepNext/>
      <w:keepLines/>
      <w:spacing w:before="40"/>
      <w:outlineLvl w:val="2"/>
    </w:pPr>
    <w:rPr>
      <w:rFonts w:ascii="Myriad Pro Light" w:eastAsiaTheme="majorEastAsia" w:hAnsi="Myriad Pro Light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87F"/>
    <w:pPr>
      <w:keepNext/>
      <w:keepLines/>
      <w:spacing w:before="40"/>
      <w:outlineLvl w:val="3"/>
    </w:pPr>
    <w:rPr>
      <w:rFonts w:ascii="Myriad Pro Light" w:eastAsiaTheme="majorEastAsia" w:hAnsi="Myriad Pro Light" w:cstheme="majorBidi"/>
      <w:b/>
      <w:iCs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sid w:val="004A5300"/>
    <w:pPr>
      <w:spacing w:line="264" w:lineRule="auto"/>
    </w:pPr>
  </w:style>
  <w:style w:type="paragraph" w:styleId="Title">
    <w:name w:val="Title"/>
    <w:basedOn w:val="Normal"/>
    <w:uiPriority w:val="1"/>
    <w:qFormat/>
    <w:rsid w:val="00BC087F"/>
    <w:pPr>
      <w:spacing w:before="225"/>
      <w:ind w:left="12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BC087F"/>
    <w:pPr>
      <w:spacing w:before="156"/>
      <w:ind w:left="846" w:hanging="367"/>
    </w:pPr>
  </w:style>
  <w:style w:type="paragraph" w:customStyle="1" w:styleId="TableParagraph">
    <w:name w:val="Table Paragraph"/>
    <w:basedOn w:val="Normal"/>
    <w:uiPriority w:val="1"/>
    <w:qFormat/>
    <w:rsid w:val="00BC087F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C08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87F"/>
    <w:rPr>
      <w:rFonts w:ascii="Minion Pro" w:eastAsia="Times New Roman" w:hAnsi="Minion Pro" w:cs="Times New Roman"/>
    </w:rPr>
  </w:style>
  <w:style w:type="paragraph" w:styleId="Footer">
    <w:name w:val="footer"/>
    <w:basedOn w:val="Normal"/>
    <w:link w:val="FooterChar"/>
    <w:uiPriority w:val="99"/>
    <w:unhideWhenUsed/>
    <w:rsid w:val="00A226AB"/>
    <w:pPr>
      <w:tabs>
        <w:tab w:val="center" w:pos="4680"/>
        <w:tab w:val="right" w:pos="936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226AB"/>
    <w:rPr>
      <w:rFonts w:ascii="Minion Pro" w:eastAsia="Times New Roman" w:hAnsi="Minion Pro" w:cs="Times New Roman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08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8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87F"/>
    <w:rPr>
      <w:rFonts w:ascii="Minion Pro" w:eastAsia="Times New Roman" w:hAnsi="Minion Pro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87F"/>
    <w:rPr>
      <w:rFonts w:ascii="Minion Pro" w:eastAsia="Times New Roman" w:hAnsi="Minion Pro" w:cs="Times New Roman"/>
      <w:b/>
      <w:bCs/>
      <w:sz w:val="20"/>
      <w:szCs w:val="20"/>
    </w:rPr>
  </w:style>
  <w:style w:type="paragraph" w:customStyle="1" w:styleId="Bodytextwithspaceafter">
    <w:name w:val="Body text with space after"/>
    <w:basedOn w:val="BodyText"/>
    <w:uiPriority w:val="1"/>
    <w:rsid w:val="00B70C9F"/>
    <w:pPr>
      <w:spacing w:after="240"/>
    </w:pPr>
  </w:style>
  <w:style w:type="character" w:customStyle="1" w:styleId="Checkbox">
    <w:name w:val="Check box"/>
    <w:basedOn w:val="DefaultParagraphFont"/>
    <w:uiPriority w:val="1"/>
    <w:rsid w:val="00BC087F"/>
    <w:rPr>
      <w:rFonts w:ascii="Wingdings" w:hAnsi="Wingdings"/>
      <w:sz w:val="28"/>
      <w:szCs w:val="28"/>
    </w:rPr>
  </w:style>
  <w:style w:type="paragraph" w:customStyle="1" w:styleId="CountyUsetext">
    <w:name w:val="County Use text"/>
    <w:basedOn w:val="BodyText"/>
    <w:uiPriority w:val="1"/>
    <w:qFormat/>
    <w:rsid w:val="00BC087F"/>
    <w:rPr>
      <w:sz w:val="16"/>
      <w:szCs w:val="16"/>
    </w:rPr>
  </w:style>
  <w:style w:type="paragraph" w:customStyle="1" w:styleId="CountyUsextraspace">
    <w:name w:val="County Use xtra space"/>
    <w:basedOn w:val="CountyUsetext"/>
    <w:uiPriority w:val="1"/>
    <w:qFormat/>
    <w:rsid w:val="00BC087F"/>
    <w:pPr>
      <w:spacing w:before="120"/>
    </w:pPr>
  </w:style>
  <w:style w:type="paragraph" w:customStyle="1" w:styleId="Disclosuretext">
    <w:name w:val="Disclosure text"/>
    <w:basedOn w:val="BodyText"/>
    <w:uiPriority w:val="1"/>
    <w:rsid w:val="00BC087F"/>
    <w:pPr>
      <w:spacing w:after="60"/>
    </w:pPr>
    <w:rPr>
      <w:sz w:val="14"/>
      <w:szCs w:val="14"/>
    </w:rPr>
  </w:style>
  <w:style w:type="paragraph" w:customStyle="1" w:styleId="Listnumbered">
    <w:name w:val="List numbered"/>
    <w:basedOn w:val="ListParagraph"/>
    <w:uiPriority w:val="1"/>
    <w:qFormat/>
    <w:rsid w:val="00612495"/>
    <w:pPr>
      <w:numPr>
        <w:numId w:val="3"/>
      </w:numPr>
      <w:tabs>
        <w:tab w:val="left" w:pos="846"/>
        <w:tab w:val="left" w:pos="847"/>
        <w:tab w:val="left" w:leader="underscore" w:pos="10432"/>
      </w:tabs>
      <w:spacing w:before="120" w:line="264" w:lineRule="auto"/>
      <w:ind w:left="835" w:hanging="360"/>
    </w:pPr>
  </w:style>
  <w:style w:type="paragraph" w:customStyle="1" w:styleId="Formlineindented">
    <w:name w:val="Form line indented"/>
    <w:basedOn w:val="Listnumbered"/>
    <w:uiPriority w:val="1"/>
    <w:rsid w:val="00BC087F"/>
    <w:pPr>
      <w:numPr>
        <w:numId w:val="0"/>
      </w:numPr>
      <w:tabs>
        <w:tab w:val="clear" w:pos="846"/>
        <w:tab w:val="clear" w:pos="847"/>
        <w:tab w:val="clear" w:pos="10432"/>
        <w:tab w:val="left" w:pos="360"/>
        <w:tab w:val="left" w:leader="underscore" w:pos="10440"/>
      </w:tabs>
      <w:spacing w:before="100"/>
      <w:ind w:left="360"/>
    </w:pPr>
  </w:style>
  <w:style w:type="paragraph" w:customStyle="1" w:styleId="Formstextbelowline">
    <w:name w:val="Forms text below line"/>
    <w:basedOn w:val="Normal"/>
    <w:uiPriority w:val="1"/>
    <w:qFormat/>
    <w:rsid w:val="00BC087F"/>
    <w:pPr>
      <w:tabs>
        <w:tab w:val="left" w:pos="5850"/>
      </w:tabs>
      <w:spacing w:after="240"/>
    </w:pPr>
  </w:style>
  <w:style w:type="character" w:customStyle="1" w:styleId="Heading1Char">
    <w:name w:val="Heading 1 Char"/>
    <w:basedOn w:val="DefaultParagraphFont"/>
    <w:link w:val="Heading1"/>
    <w:uiPriority w:val="9"/>
    <w:rsid w:val="0048076E"/>
    <w:rPr>
      <w:rFonts w:ascii="Myriad Pro Light" w:eastAsiaTheme="majorEastAsia" w:hAnsi="Myriad Pro Light" w:cstheme="majorBidi"/>
      <w:b/>
      <w:noProof/>
      <w:color w:val="000000" w:themeColor="text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612495"/>
    <w:rPr>
      <w:rFonts w:ascii="Myriad Pro Light" w:eastAsiaTheme="majorEastAsia" w:hAnsi="Myriad Pro Light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087F"/>
    <w:rPr>
      <w:rFonts w:ascii="Myriad Pro Light" w:eastAsiaTheme="majorEastAsia" w:hAnsi="Myriad Pro Light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87F"/>
    <w:rPr>
      <w:rFonts w:ascii="Myriad Pro Light" w:eastAsiaTheme="majorEastAsia" w:hAnsi="Myriad Pro Light" w:cstheme="majorBidi"/>
      <w:b/>
      <w:iCs/>
      <w:color w:val="000000" w:themeColor="text1"/>
      <w:sz w:val="20"/>
    </w:rPr>
  </w:style>
  <w:style w:type="paragraph" w:customStyle="1" w:styleId="List-checkboxbullet">
    <w:name w:val="List - check box bullet"/>
    <w:basedOn w:val="BodyText"/>
    <w:uiPriority w:val="1"/>
    <w:qFormat/>
    <w:rsid w:val="00BC087F"/>
    <w:pPr>
      <w:spacing w:before="60" w:after="60" w:line="300" w:lineRule="auto"/>
    </w:pPr>
  </w:style>
  <w:style w:type="paragraph" w:styleId="NormalWeb">
    <w:name w:val="Normal (Web)"/>
    <w:basedOn w:val="Normal"/>
    <w:uiPriority w:val="99"/>
    <w:unhideWhenUsed/>
    <w:rsid w:val="00BC087F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rsid w:val="00BC0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slineabovetext">
    <w:name w:val="Forms line above text"/>
    <w:basedOn w:val="Formstextbelowline"/>
    <w:uiPriority w:val="1"/>
    <w:qFormat/>
    <w:rsid w:val="007615EC"/>
    <w:pPr>
      <w:tabs>
        <w:tab w:val="clear" w:pos="5850"/>
        <w:tab w:val="left" w:leader="underscore" w:pos="9990"/>
      </w:tabs>
      <w:spacing w:before="360" w:after="0"/>
    </w:pPr>
  </w:style>
  <w:style w:type="paragraph" w:customStyle="1" w:styleId="Tablelistnumbered">
    <w:name w:val="Table list numbered"/>
    <w:basedOn w:val="Listnumbered"/>
    <w:uiPriority w:val="1"/>
    <w:qFormat/>
    <w:rsid w:val="007615EC"/>
    <w:pPr>
      <w:framePr w:hSpace="180" w:wrap="around" w:vAnchor="text" w:hAnchor="margin" w:y="116"/>
      <w:numPr>
        <w:numId w:val="7"/>
      </w:numPr>
      <w:spacing w:before="240" w:after="480"/>
      <w:ind w:right="288"/>
    </w:pPr>
  </w:style>
  <w:style w:type="paragraph" w:customStyle="1" w:styleId="Tableratingnumbers">
    <w:name w:val="Table rating numbers"/>
    <w:basedOn w:val="BodyText"/>
    <w:uiPriority w:val="1"/>
    <w:rsid w:val="007615EC"/>
    <w:pPr>
      <w:framePr w:hSpace="180" w:wrap="around" w:vAnchor="text" w:hAnchor="margin" w:y="116"/>
      <w:spacing w:before="240"/>
      <w:jc w:val="center"/>
    </w:pPr>
    <w:rPr>
      <w:w w:val="99"/>
    </w:rPr>
  </w:style>
  <w:style w:type="paragraph" w:customStyle="1" w:styleId="Tablenoteline">
    <w:name w:val="Table note line"/>
    <w:basedOn w:val="Formlineindented"/>
    <w:uiPriority w:val="1"/>
    <w:rsid w:val="00DF4C04"/>
    <w:pPr>
      <w:tabs>
        <w:tab w:val="clear" w:pos="360"/>
        <w:tab w:val="clear" w:pos="10440"/>
        <w:tab w:val="left" w:leader="underscore" w:pos="7650"/>
        <w:tab w:val="left" w:leader="underscore" w:pos="7833"/>
      </w:tabs>
      <w:spacing w:before="240"/>
      <w:ind w:left="0"/>
    </w:pPr>
  </w:style>
  <w:style w:type="paragraph" w:styleId="Revision">
    <w:name w:val="Revision"/>
    <w:hidden/>
    <w:uiPriority w:val="99"/>
    <w:semiHidden/>
    <w:rsid w:val="007266C3"/>
    <w:pPr>
      <w:widowControl/>
      <w:autoSpaceDE/>
      <w:autoSpaceDN/>
    </w:pPr>
    <w:rPr>
      <w:rFonts w:ascii="Minion Pro" w:eastAsia="Times New Roman" w:hAnsi="Minion Pro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F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F6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64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2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anr.edu/sites/anrstaff/files/1200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ucanr.edu/sites/anrstaff/Diversity/Affirmative_Action/Resources/Policy-related_download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G\01_Master%20Gardener%20Shared\06%20Training%20-%20Volunteer%20Engagement\11_Projects\Vol%20Selection%20Materials\V3\TEMPLATE%20UC%20Master%20Gardener%20Screening%20Interviews%20v3%205.13.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UC Master Gardener Screening Interviews v3 5.13.21</Template>
  <TotalTime>1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WSU Master Gardener Screening Interviews.doc</vt:lpstr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WSU Master Gardener Screening Interviews.doc</dc:title>
  <dc:creator>Marisa Ann Coyne</dc:creator>
  <cp:lastModifiedBy>Marisa Ann Coyne</cp:lastModifiedBy>
  <cp:revision>1</cp:revision>
  <cp:lastPrinted>2021-05-13T23:19:00Z</cp:lastPrinted>
  <dcterms:created xsi:type="dcterms:W3CDTF">2021-05-26T21:33:00Z</dcterms:created>
  <dcterms:modified xsi:type="dcterms:W3CDTF">2021-05-26T21:34:00Z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2020-09-06T00:00:00Z</vt:filetime>
  </property>
</Properties>
</file>