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</w:rPr>
        <w:t>Program Team: ___</w:t>
      </w:r>
      <w:r w:rsidR="009059E4" w:rsidRPr="009059E4">
        <w:rPr>
          <w:rFonts w:ascii="Arial" w:eastAsia="Times New Roman" w:hAnsi="Arial" w:cs="Arial"/>
          <w:b/>
          <w:bCs/>
          <w:u w:val="single"/>
        </w:rPr>
        <w:t>Agronomy</w:t>
      </w:r>
      <w:r>
        <w:rPr>
          <w:rFonts w:ascii="Arial" w:eastAsia="Times New Roman" w:hAnsi="Arial" w:cs="Arial"/>
          <w:b/>
          <w:bCs/>
        </w:rPr>
        <w:t>__________________________</w:t>
      </w:r>
    </w:p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Meeting objectives</w:t>
      </w:r>
    </w:p>
    <w:p w:rsidR="00ED737D" w:rsidRPr="00830E98" w:rsidRDefault="009059E4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Network with fellow academics from around the state working in agronomy and related fields</w:t>
      </w:r>
    </w:p>
    <w:p w:rsidR="00ED737D" w:rsidRPr="00830E98" w:rsidRDefault="009059E4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 xml:space="preserve">Discuss outreach approaches. This included ANR efforts as well as those of the Agronomy RIC and Collaborative tools. </w:t>
      </w:r>
    </w:p>
    <w:p w:rsidR="00ED737D" w:rsidRPr="00830E98" w:rsidRDefault="009059E4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Highlight the research of various commodity/work groups and provide an opportunity for workgroups (small grains</w:t>
      </w:r>
      <w:r w:rsidR="00830E98">
        <w:rPr>
          <w:rFonts w:ascii="Arial" w:eastAsia="Times New Roman" w:hAnsi="Arial" w:cs="Arial"/>
          <w:bCs/>
        </w:rPr>
        <w:t>, drones</w:t>
      </w:r>
      <w:r w:rsidRPr="00830E98">
        <w:rPr>
          <w:rFonts w:ascii="Arial" w:eastAsia="Times New Roman" w:hAnsi="Arial" w:cs="Arial"/>
          <w:bCs/>
        </w:rPr>
        <w:t xml:space="preserve"> and alfalfa) to get together.</w:t>
      </w:r>
    </w:p>
    <w:p w:rsidR="009059E4" w:rsidRPr="00830E98" w:rsidRDefault="009059E4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Discuss interest/opportunities for an Agronomy Statewide Needs Assessment</w:t>
      </w: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Primary meeting outcomes</w:t>
      </w:r>
    </w:p>
    <w:p w:rsidR="00ED737D" w:rsidRPr="00830E98" w:rsidRDefault="009059E4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Attendees are more informed on ANRs outreach efforts and what they are doing to get our story out. Had a good discussion from Mark Bell and Deanne Meyer.</w:t>
      </w:r>
    </w:p>
    <w:p w:rsidR="00ED737D" w:rsidRPr="00830E98" w:rsidRDefault="009059E4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It was a very good opportunity for everyone (but especially new academics) to meet other members and get a broad understanding of what others are doing.</w:t>
      </w:r>
    </w:p>
    <w:p w:rsidR="00ED737D" w:rsidRDefault="009059E4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Good discussion on Agronomy RIC and collaborative tools which should lead to increased participation and use.</w:t>
      </w:r>
    </w:p>
    <w:p w:rsidR="006045C1" w:rsidRPr="00830E98" w:rsidRDefault="006045C1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Discussion of hemp and how the PT needs to deal with issues related to this crop. </w:t>
      </w:r>
    </w:p>
    <w:p w:rsidR="009059E4" w:rsidRPr="00830E98" w:rsidRDefault="009059E4" w:rsidP="009059E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There seems to be interest in an Agronomy Statewide Needs Assessment. The new PT leaders will help move this forward.</w:t>
      </w:r>
    </w:p>
    <w:p w:rsidR="009059E4" w:rsidRPr="00830E98" w:rsidRDefault="009059E4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Identified two new Program Team Leaders: Mark Lundy and Nick Clark</w:t>
      </w:r>
    </w:p>
    <w:p w:rsidR="009059E4" w:rsidRPr="00830E98" w:rsidRDefault="009059E4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 xml:space="preserve">Three Work </w:t>
      </w:r>
      <w:r w:rsidR="00830E98" w:rsidRPr="00830E98">
        <w:rPr>
          <w:rFonts w:ascii="Arial" w:eastAsia="Times New Roman" w:hAnsi="Arial" w:cs="Arial"/>
          <w:bCs/>
        </w:rPr>
        <w:t>G</w:t>
      </w:r>
      <w:r w:rsidRPr="00830E98">
        <w:rPr>
          <w:rFonts w:ascii="Arial" w:eastAsia="Times New Roman" w:hAnsi="Arial" w:cs="Arial"/>
          <w:bCs/>
        </w:rPr>
        <w:t xml:space="preserve">roup meetings: </w:t>
      </w:r>
      <w:proofErr w:type="gramStart"/>
      <w:r w:rsidRPr="00830E98">
        <w:rPr>
          <w:rFonts w:ascii="Arial" w:eastAsia="Times New Roman" w:hAnsi="Arial" w:cs="Arial"/>
          <w:bCs/>
        </w:rPr>
        <w:t>Alfalfa,</w:t>
      </w:r>
      <w:proofErr w:type="gramEnd"/>
      <w:r w:rsidRPr="00830E98">
        <w:rPr>
          <w:rFonts w:ascii="Arial" w:eastAsia="Times New Roman" w:hAnsi="Arial" w:cs="Arial"/>
          <w:bCs/>
        </w:rPr>
        <w:t xml:space="preserve"> Drones and small grains meet over a one and a half day period. </w:t>
      </w: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Next steps</w:t>
      </w:r>
      <w:r>
        <w:rPr>
          <w:rFonts w:ascii="Arial" w:eastAsia="Times New Roman" w:hAnsi="Arial" w:cs="Arial"/>
          <w:b/>
          <w:bCs/>
        </w:rPr>
        <w:br/>
      </w:r>
    </w:p>
    <w:p w:rsidR="00ED737D" w:rsidRPr="00830E98" w:rsidRDefault="00830E98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Agronomy RIC is developing a Fact Sheet template which will aid in our ability to archive and get out relevant information</w:t>
      </w:r>
    </w:p>
    <w:p w:rsidR="00ED737D" w:rsidRPr="00830E98" w:rsidRDefault="00830E98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Agronomy Statewide Needs Assessment: Mark and Nick will work with team to develop an approach.</w:t>
      </w:r>
    </w:p>
    <w:p w:rsidR="00ED737D" w:rsidRPr="00830E98" w:rsidRDefault="00B61F60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Sarah Light will follow up with ANR related to discussion of hemp on the Agronomy Collaborative Tools site.</w:t>
      </w:r>
    </w:p>
    <w:p w:rsidR="00ED737D" w:rsidRP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AF24F3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How the PT activities contribute to the larger SI picture (See table for reference). </w:t>
      </w:r>
    </w:p>
    <w:p w:rsidR="00830E98" w:rsidRDefault="00830E98" w:rsidP="00830E98">
      <w:pPr>
        <w:spacing w:after="0" w:line="240" w:lineRule="auto"/>
        <w:rPr>
          <w:rFonts w:ascii="Arial" w:eastAsia="Times New Roman" w:hAnsi="Arial" w:cs="Arial"/>
          <w:bCs/>
        </w:rPr>
      </w:pPr>
      <w:r w:rsidRPr="00830E98">
        <w:rPr>
          <w:rFonts w:ascii="Arial" w:eastAsia="Times New Roman" w:hAnsi="Arial" w:cs="Arial"/>
          <w:bCs/>
        </w:rPr>
        <w:t>This meeting contributed to improving our outreach in the area of Sustainable Food Systems</w:t>
      </w:r>
      <w:r>
        <w:rPr>
          <w:rFonts w:ascii="Arial" w:eastAsia="Times New Roman" w:hAnsi="Arial" w:cs="Arial"/>
          <w:bCs/>
        </w:rPr>
        <w:t>. It also helped foster potential collaboration among our group which is shrinking in size (making collaboration all the more necessary).</w:t>
      </w:r>
    </w:p>
    <w:p w:rsidR="00830E98" w:rsidRDefault="00830E98" w:rsidP="00830E98">
      <w:pPr>
        <w:spacing w:after="0" w:line="240" w:lineRule="auto"/>
        <w:rPr>
          <w:rFonts w:ascii="Arial" w:eastAsia="Times New Roman" w:hAnsi="Arial" w:cs="Arial"/>
          <w:bCs/>
        </w:rPr>
      </w:pPr>
    </w:p>
    <w:p w:rsidR="00ED737D" w:rsidRDefault="00ED737D" w:rsidP="00830E98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We see the major contribution of the PT to these Focal areas </w:t>
      </w:r>
    </w:p>
    <w:p w:rsidR="00ED737D" w:rsidRPr="00830E98" w:rsidRDefault="00830E98" w:rsidP="00ED737D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Sustainable Production</w:t>
      </w:r>
    </w:p>
    <w:p w:rsidR="00ED737D" w:rsidRDefault="00ED737D" w:rsidP="00ED737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And these Grand Challenges</w:t>
      </w:r>
    </w:p>
    <w:p w:rsidR="00AF24F3" w:rsidRDefault="00830E98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Sustainable Production:</w:t>
      </w:r>
      <w:r w:rsidRPr="008505FA">
        <w:rPr>
          <w:rFonts w:ascii="Arial" w:eastAsia="Times New Roman" w:hAnsi="Arial" w:cs="Arial"/>
        </w:rPr>
        <w:t xml:space="preserve"> Labor scarcity; Dealing with regulatory requirements; Water - quantity and quality; Farm Prices; Climate change; Emerging pests</w:t>
      </w:r>
    </w:p>
    <w:p w:rsidR="00ED737D" w:rsidRDefault="00ED737D" w:rsidP="00ED737D">
      <w:pPr>
        <w:rPr>
          <w:rFonts w:ascii="Arial" w:eastAsia="Times New Roman" w:hAnsi="Arial" w:cs="Arial"/>
          <w:b/>
          <w:bCs/>
        </w:rPr>
      </w:pPr>
    </w:p>
    <w:p w:rsidR="00AF24F3" w:rsidRDefault="00AF24F3" w:rsidP="00576D4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00AF24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8F" w:rsidRDefault="0098108F" w:rsidP="00ED737D">
      <w:pPr>
        <w:spacing w:after="0" w:line="240" w:lineRule="auto"/>
      </w:pPr>
      <w:r>
        <w:separator/>
      </w:r>
    </w:p>
  </w:endnote>
  <w:endnote w:type="continuationSeparator" w:id="0">
    <w:p w:rsidR="0098108F" w:rsidRDefault="0098108F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8F" w:rsidRDefault="0098108F" w:rsidP="00ED737D">
      <w:pPr>
        <w:spacing w:after="0" w:line="240" w:lineRule="auto"/>
      </w:pPr>
      <w:r>
        <w:separator/>
      </w:r>
    </w:p>
  </w:footnote>
  <w:footnote w:type="continuationSeparator" w:id="0">
    <w:p w:rsidR="0098108F" w:rsidRDefault="0098108F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803DD"/>
    <w:rsid w:val="000C3141"/>
    <w:rsid w:val="00293162"/>
    <w:rsid w:val="00576D41"/>
    <w:rsid w:val="006045C1"/>
    <w:rsid w:val="00830E98"/>
    <w:rsid w:val="008730A1"/>
    <w:rsid w:val="008A42B1"/>
    <w:rsid w:val="009059E4"/>
    <w:rsid w:val="0093099B"/>
    <w:rsid w:val="0098108F"/>
    <w:rsid w:val="00AC26CB"/>
    <w:rsid w:val="00AD4811"/>
    <w:rsid w:val="00AF24F3"/>
    <w:rsid w:val="00B61F60"/>
    <w:rsid w:val="00E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B4CB0-ADEE-4753-AC60-A069A479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Bell</dc:creator>
  <cp:lastModifiedBy>Mark Bell</cp:lastModifiedBy>
  <cp:revision>2</cp:revision>
  <dcterms:created xsi:type="dcterms:W3CDTF">2019-08-20T16:00:00Z</dcterms:created>
  <dcterms:modified xsi:type="dcterms:W3CDTF">2019-08-20T16:00:00Z</dcterms:modified>
</cp:coreProperties>
</file>